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E6" w:rsidRPr="00E819E6" w:rsidRDefault="00E819E6" w:rsidP="00E819E6">
      <w:pPr>
        <w:spacing w:after="0" w:line="240" w:lineRule="auto"/>
        <w:jc w:val="center"/>
        <w:rPr>
          <w:rFonts w:ascii="Arial" w:eastAsia="Times New Roman" w:hAnsi="Arial" w:cs="Arial"/>
          <w:b/>
          <w:bCs/>
          <w:color w:val="26282F"/>
          <w:sz w:val="26"/>
          <w:szCs w:val="26"/>
          <w:lang w:eastAsia="ru-RU"/>
        </w:rPr>
      </w:pPr>
      <w:r w:rsidRPr="00E819E6">
        <w:rPr>
          <w:rFonts w:ascii="Arial" w:eastAsia="Times New Roman" w:hAnsi="Arial" w:cs="Arial"/>
          <w:b/>
          <w:bCs/>
          <w:color w:val="26282F"/>
          <w:sz w:val="26"/>
          <w:szCs w:val="26"/>
          <w:lang w:eastAsia="ru-RU"/>
        </w:rPr>
        <w:t>Закон РФ от 7 февраля 1992 г. N 2300-I</w:t>
      </w:r>
      <w:r w:rsidRPr="00E819E6">
        <w:rPr>
          <w:rFonts w:ascii="Arial" w:eastAsia="Times New Roman" w:hAnsi="Arial" w:cs="Arial"/>
          <w:b/>
          <w:bCs/>
          <w:color w:val="26282F"/>
          <w:sz w:val="26"/>
          <w:szCs w:val="26"/>
          <w:lang w:eastAsia="ru-RU"/>
        </w:rPr>
        <w:br/>
        <w:t>"О </w:t>
      </w:r>
      <w:r w:rsidRPr="00E819E6">
        <w:rPr>
          <w:rFonts w:ascii="Arial" w:eastAsia="Times New Roman" w:hAnsi="Arial" w:cs="Arial"/>
          <w:b/>
          <w:bCs/>
          <w:color w:val="26282F"/>
          <w:sz w:val="26"/>
          <w:szCs w:val="26"/>
          <w:shd w:val="clear" w:color="auto" w:fill="FFF580"/>
          <w:lang w:eastAsia="ru-RU"/>
        </w:rPr>
        <w:t>защите</w:t>
      </w:r>
      <w:r w:rsidRPr="00E819E6">
        <w:rPr>
          <w:rFonts w:ascii="Arial" w:eastAsia="Times New Roman" w:hAnsi="Arial" w:cs="Arial"/>
          <w:b/>
          <w:bCs/>
          <w:color w:val="26282F"/>
          <w:sz w:val="26"/>
          <w:szCs w:val="26"/>
          <w:lang w:eastAsia="ru-RU"/>
        </w:rPr>
        <w:t> </w:t>
      </w:r>
      <w:r w:rsidRPr="00E819E6">
        <w:rPr>
          <w:rFonts w:ascii="Arial" w:eastAsia="Times New Roman" w:hAnsi="Arial" w:cs="Arial"/>
          <w:b/>
          <w:bCs/>
          <w:color w:val="26282F"/>
          <w:sz w:val="26"/>
          <w:szCs w:val="26"/>
          <w:shd w:val="clear" w:color="auto" w:fill="FFF580"/>
          <w:lang w:eastAsia="ru-RU"/>
        </w:rPr>
        <w:t>прав</w:t>
      </w:r>
      <w:r w:rsidRPr="00E819E6">
        <w:rPr>
          <w:rFonts w:ascii="Arial" w:eastAsia="Times New Roman" w:hAnsi="Arial" w:cs="Arial"/>
          <w:b/>
          <w:bCs/>
          <w:color w:val="26282F"/>
          <w:sz w:val="26"/>
          <w:szCs w:val="26"/>
          <w:lang w:eastAsia="ru-RU"/>
        </w:rPr>
        <w:t> </w:t>
      </w:r>
      <w:r w:rsidRPr="00E819E6">
        <w:rPr>
          <w:rFonts w:ascii="Arial" w:eastAsia="Times New Roman" w:hAnsi="Arial" w:cs="Arial"/>
          <w:b/>
          <w:bCs/>
          <w:color w:val="26282F"/>
          <w:sz w:val="26"/>
          <w:szCs w:val="26"/>
          <w:shd w:val="clear" w:color="auto" w:fill="FFF580"/>
          <w:lang w:eastAsia="ru-RU"/>
        </w:rPr>
        <w:t>потребителей</w:t>
      </w:r>
      <w:r w:rsidRPr="00E819E6">
        <w:rPr>
          <w:rFonts w:ascii="Arial" w:eastAsia="Times New Roman" w:hAnsi="Arial" w:cs="Arial"/>
          <w:b/>
          <w:bCs/>
          <w:color w:val="26282F"/>
          <w:sz w:val="26"/>
          <w:szCs w:val="26"/>
          <w:lang w:eastAsia="ru-RU"/>
        </w:rPr>
        <w:t>"</w:t>
      </w:r>
    </w:p>
    <w:p w:rsidR="00E819E6" w:rsidRPr="00E819E6" w:rsidRDefault="00E819E6" w:rsidP="00E819E6">
      <w:pPr>
        <w:spacing w:after="0" w:line="240" w:lineRule="auto"/>
        <w:ind w:left="-225" w:firstLine="525"/>
        <w:outlineLvl w:val="3"/>
        <w:rPr>
          <w:rFonts w:ascii="Arial" w:eastAsia="Times New Roman" w:hAnsi="Arial" w:cs="Arial"/>
          <w:b/>
          <w:bCs/>
          <w:color w:val="353842"/>
          <w:sz w:val="20"/>
          <w:szCs w:val="20"/>
          <w:lang w:eastAsia="ru-RU"/>
        </w:rPr>
      </w:pPr>
      <w:bookmarkStart w:id="0" w:name="_GoBack"/>
      <w:bookmarkEnd w:id="0"/>
      <w:r w:rsidRPr="00E819E6">
        <w:rPr>
          <w:rFonts w:ascii="Arial" w:eastAsia="Times New Roman" w:hAnsi="Arial" w:cs="Arial"/>
          <w:b/>
          <w:bCs/>
          <w:color w:val="353842"/>
          <w:sz w:val="20"/>
          <w:szCs w:val="20"/>
          <w:lang w:eastAsia="ru-RU"/>
        </w:rPr>
        <w:t>С изменениями и дополнениями от:</w:t>
      </w:r>
    </w:p>
    <w:p w:rsidR="00E819E6" w:rsidRPr="00E819E6" w:rsidRDefault="00E819E6" w:rsidP="00E819E6">
      <w:pPr>
        <w:spacing w:after="150" w:line="240" w:lineRule="auto"/>
        <w:ind w:left="-150" w:right="-150"/>
        <w:jc w:val="both"/>
        <w:rPr>
          <w:rFonts w:ascii="Arial" w:eastAsia="Times New Roman" w:hAnsi="Arial" w:cs="Arial"/>
          <w:color w:val="353842"/>
          <w:sz w:val="20"/>
          <w:szCs w:val="20"/>
          <w:lang w:eastAsia="ru-RU"/>
        </w:rPr>
      </w:pPr>
      <w:proofErr w:type="gramStart"/>
      <w:r w:rsidRPr="00E819E6">
        <w:rPr>
          <w:rFonts w:ascii="Arial" w:eastAsia="Times New Roman" w:hAnsi="Arial" w:cs="Arial"/>
          <w:color w:val="353842"/>
          <w:sz w:val="20"/>
          <w:szCs w:val="20"/>
          <w:lang w:eastAsia="ru-RU"/>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w:t>
      </w:r>
      <w:proofErr w:type="gramEnd"/>
      <w:r w:rsidRPr="00E819E6">
        <w:rPr>
          <w:rFonts w:ascii="Arial" w:eastAsia="Times New Roman" w:hAnsi="Arial" w:cs="Arial"/>
          <w:color w:val="353842"/>
          <w:sz w:val="20"/>
          <w:szCs w:val="20"/>
          <w:lang w:eastAsia="ru-RU"/>
        </w:rPr>
        <w:t>, 21 декабря 2013 г.</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Вы можете принять участие в обсуждении настоящего Закона на </w:t>
      </w:r>
      <w:r w:rsidRPr="00E819E6">
        <w:rPr>
          <w:rFonts w:ascii="Arial" w:eastAsia="Times New Roman" w:hAnsi="Arial" w:cs="Arial"/>
          <w:color w:val="106BBE"/>
          <w:sz w:val="26"/>
          <w:szCs w:val="26"/>
          <w:lang w:eastAsia="ru-RU"/>
        </w:rPr>
        <w:t>www.garant.ru</w:t>
      </w:r>
      <w:r w:rsidRPr="00E819E6">
        <w:rPr>
          <w:rFonts w:ascii="Arial" w:eastAsia="Times New Roman" w:hAnsi="Arial" w:cs="Arial"/>
          <w:color w:val="353842"/>
          <w:sz w:val="26"/>
          <w:szCs w:val="26"/>
          <w:lang w:eastAsia="ru-RU"/>
        </w:rPr>
        <w:t> (совместный проект с Минюстом РФ)</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Постановление</w:t>
      </w:r>
      <w:r w:rsidRPr="00E819E6">
        <w:rPr>
          <w:rFonts w:ascii="Arial" w:eastAsia="Times New Roman" w:hAnsi="Arial" w:cs="Arial"/>
          <w:color w:val="353842"/>
          <w:sz w:val="26"/>
          <w:szCs w:val="26"/>
          <w:lang w:eastAsia="ru-RU"/>
        </w:rPr>
        <w:t> ВС РФ от 7 февраля 1992 г. "О введении в действие Закона Российской Федерации "О </w:t>
      </w:r>
      <w:r w:rsidRPr="00E819E6">
        <w:rPr>
          <w:rFonts w:ascii="Arial" w:eastAsia="Times New Roman" w:hAnsi="Arial" w:cs="Arial"/>
          <w:color w:val="353842"/>
          <w:sz w:val="26"/>
          <w:szCs w:val="26"/>
          <w:shd w:val="clear" w:color="auto" w:fill="FFF580"/>
          <w:lang w:eastAsia="ru-RU"/>
        </w:rPr>
        <w:t>защите</w:t>
      </w:r>
      <w:r w:rsidRPr="00E819E6">
        <w:rPr>
          <w:rFonts w:ascii="Arial" w:eastAsia="Times New Roman" w:hAnsi="Arial" w:cs="Arial"/>
          <w:color w:val="353842"/>
          <w:sz w:val="26"/>
          <w:szCs w:val="26"/>
          <w:lang w:eastAsia="ru-RU"/>
        </w:rPr>
        <w:t> </w:t>
      </w:r>
      <w:proofErr w:type="spellStart"/>
      <w:r w:rsidRPr="00E819E6">
        <w:rPr>
          <w:rFonts w:ascii="Arial" w:eastAsia="Times New Roman" w:hAnsi="Arial" w:cs="Arial"/>
          <w:color w:val="353842"/>
          <w:sz w:val="26"/>
          <w:szCs w:val="26"/>
          <w:shd w:val="clear" w:color="auto" w:fill="FFF580"/>
          <w:lang w:eastAsia="ru-RU"/>
        </w:rPr>
        <w:t>правпотребителей</w:t>
      </w:r>
      <w:proofErr w:type="spellEnd"/>
      <w:r w:rsidRPr="00E819E6">
        <w:rPr>
          <w:rFonts w:ascii="Arial" w:eastAsia="Times New Roman" w:hAnsi="Arial" w:cs="Arial"/>
          <w:color w:val="353842"/>
          <w:sz w:val="26"/>
          <w:szCs w:val="26"/>
          <w:lang w:eastAsia="ru-RU"/>
        </w:rPr>
        <w:t>"</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О рассмотрении судами гражданских дел по спорам о </w:t>
      </w:r>
      <w:r w:rsidRPr="00E819E6">
        <w:rPr>
          <w:rFonts w:ascii="Arial" w:eastAsia="Times New Roman" w:hAnsi="Arial" w:cs="Arial"/>
          <w:color w:val="353842"/>
          <w:sz w:val="26"/>
          <w:szCs w:val="26"/>
          <w:shd w:val="clear" w:color="auto" w:fill="FFF580"/>
          <w:lang w:eastAsia="ru-RU"/>
        </w:rPr>
        <w:t>защите</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прав</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потребителей</w:t>
      </w:r>
      <w:r w:rsidRPr="00E819E6">
        <w:rPr>
          <w:rFonts w:ascii="Arial" w:eastAsia="Times New Roman" w:hAnsi="Arial" w:cs="Arial"/>
          <w:color w:val="353842"/>
          <w:sz w:val="26"/>
          <w:szCs w:val="26"/>
          <w:lang w:eastAsia="ru-RU"/>
        </w:rPr>
        <w:t> см. </w:t>
      </w:r>
      <w:r w:rsidRPr="00E819E6">
        <w:rPr>
          <w:rFonts w:ascii="Arial" w:eastAsia="Times New Roman" w:hAnsi="Arial" w:cs="Arial"/>
          <w:color w:val="106BBE"/>
          <w:sz w:val="26"/>
          <w:szCs w:val="26"/>
          <w:lang w:eastAsia="ru-RU"/>
        </w:rPr>
        <w:t>постановление</w:t>
      </w:r>
      <w:r w:rsidRPr="00E819E6">
        <w:rPr>
          <w:rFonts w:ascii="Arial" w:eastAsia="Times New Roman" w:hAnsi="Arial" w:cs="Arial"/>
          <w:color w:val="353842"/>
          <w:sz w:val="26"/>
          <w:szCs w:val="26"/>
          <w:lang w:eastAsia="ru-RU"/>
        </w:rPr>
        <w:t> Пленума Верховного Суда РФ от 28 июня 2012 г. N 17</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По отдельным вопросам применения настоящего Закона см. </w:t>
      </w:r>
      <w:r w:rsidRPr="00E819E6">
        <w:rPr>
          <w:rFonts w:ascii="Arial" w:eastAsia="Times New Roman" w:hAnsi="Arial" w:cs="Arial"/>
          <w:color w:val="106BBE"/>
          <w:sz w:val="26"/>
          <w:szCs w:val="26"/>
          <w:lang w:eastAsia="ru-RU"/>
        </w:rPr>
        <w:t>разъяснения</w:t>
      </w:r>
      <w:r w:rsidRPr="00E819E6">
        <w:rPr>
          <w:rFonts w:ascii="Arial" w:eastAsia="Times New Roman" w:hAnsi="Arial" w:cs="Arial"/>
          <w:color w:val="353842"/>
          <w:sz w:val="26"/>
          <w:szCs w:val="26"/>
          <w:lang w:eastAsia="ru-RU"/>
        </w:rPr>
        <w:t>, утвержденные </w:t>
      </w:r>
      <w:r w:rsidRPr="00E819E6">
        <w:rPr>
          <w:rFonts w:ascii="Arial" w:eastAsia="Times New Roman" w:hAnsi="Arial" w:cs="Arial"/>
          <w:color w:val="106BBE"/>
          <w:sz w:val="26"/>
          <w:szCs w:val="26"/>
          <w:lang w:eastAsia="ru-RU"/>
        </w:rPr>
        <w:t>приказом</w:t>
      </w:r>
      <w:r w:rsidRPr="00E819E6">
        <w:rPr>
          <w:rFonts w:ascii="Arial" w:eastAsia="Times New Roman" w:hAnsi="Arial" w:cs="Arial"/>
          <w:color w:val="353842"/>
          <w:sz w:val="26"/>
          <w:szCs w:val="26"/>
          <w:lang w:eastAsia="ru-RU"/>
        </w:rPr>
        <w:t> ГАК РФ от 20 мая 1998 г. N 160, </w:t>
      </w:r>
      <w:r w:rsidRPr="00E819E6">
        <w:rPr>
          <w:rFonts w:ascii="Arial" w:eastAsia="Times New Roman" w:hAnsi="Arial" w:cs="Arial"/>
          <w:color w:val="106BBE"/>
          <w:sz w:val="26"/>
          <w:szCs w:val="26"/>
          <w:lang w:eastAsia="ru-RU"/>
        </w:rPr>
        <w:t>разъяснения</w:t>
      </w:r>
      <w:r w:rsidRPr="00E819E6">
        <w:rPr>
          <w:rFonts w:ascii="Arial" w:eastAsia="Times New Roman" w:hAnsi="Arial" w:cs="Arial"/>
          <w:color w:val="353842"/>
          <w:sz w:val="26"/>
          <w:szCs w:val="26"/>
          <w:lang w:eastAsia="ru-RU"/>
        </w:rPr>
        <w:t> ГКАП РФ от марта 1996 г.</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настоящему Закону</w:t>
      </w:r>
    </w:p>
    <w:p w:rsidR="00E819E6" w:rsidRPr="00E819E6" w:rsidRDefault="00E819E6" w:rsidP="00E819E6">
      <w:pPr>
        <w:shd w:val="clear" w:color="auto" w:fill="F0F0F0"/>
        <w:spacing w:after="0" w:line="240" w:lineRule="auto"/>
        <w:jc w:val="both"/>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25 октября 2007 г. N 234-ФЗ в преамбулу внесены изменения, </w:t>
      </w:r>
      <w:r w:rsidRPr="00E819E6">
        <w:rPr>
          <w:rFonts w:ascii="Arial" w:eastAsia="Times New Roman" w:hAnsi="Arial" w:cs="Arial"/>
          <w:i/>
          <w:iCs/>
          <w:color w:val="106BBE"/>
          <w:sz w:val="26"/>
          <w:szCs w:val="26"/>
          <w:lang w:eastAsia="ru-RU"/>
        </w:rPr>
        <w:t>вступающие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пр</w:t>
      </w:r>
      <w:proofErr w:type="gramEnd"/>
      <w:r w:rsidRPr="00E819E6">
        <w:rPr>
          <w:rFonts w:ascii="Arial" w:eastAsia="Times New Roman" w:hAnsi="Arial" w:cs="Arial"/>
          <w:i/>
          <w:iCs/>
          <w:color w:val="106BBE"/>
          <w:sz w:val="26"/>
          <w:szCs w:val="26"/>
          <w:lang w:eastAsia="ru-RU"/>
        </w:rPr>
        <w:t>еамбулы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w:t>
      </w:r>
      <w:r w:rsidRPr="00E819E6">
        <w:rPr>
          <w:rFonts w:ascii="Arial" w:eastAsia="Times New Roman" w:hAnsi="Arial" w:cs="Arial"/>
          <w:color w:val="000000"/>
          <w:sz w:val="26"/>
          <w:szCs w:val="26"/>
          <w:shd w:val="clear" w:color="auto" w:fill="FFF580"/>
          <w:lang w:eastAsia="ru-RU"/>
        </w:rPr>
        <w:t>защиту</w:t>
      </w:r>
      <w:r w:rsidRPr="00E819E6">
        <w:rPr>
          <w:rFonts w:ascii="Arial" w:eastAsia="Times New Roman" w:hAnsi="Arial" w:cs="Arial"/>
          <w:color w:val="000000"/>
          <w:sz w:val="26"/>
          <w:szCs w:val="26"/>
          <w:lang w:eastAsia="ru-RU"/>
        </w:rPr>
        <w:t> их интересов, а также</w:t>
      </w:r>
      <w:proofErr w:type="gramEnd"/>
      <w:r w:rsidRPr="00E819E6">
        <w:rPr>
          <w:rFonts w:ascii="Arial" w:eastAsia="Times New Roman" w:hAnsi="Arial" w:cs="Arial"/>
          <w:color w:val="000000"/>
          <w:sz w:val="26"/>
          <w:szCs w:val="26"/>
          <w:lang w:eastAsia="ru-RU"/>
        </w:rPr>
        <w:t xml:space="preserve"> определяет механизм реализации этих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Основные понятия, используемые в настоящем Законе:</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shd w:val="clear" w:color="auto" w:fill="FFF580"/>
          <w:lang w:eastAsia="ru-RU"/>
        </w:rPr>
        <w:t>потребитель</w:t>
      </w:r>
      <w:r w:rsidRPr="00E819E6">
        <w:rPr>
          <w:rFonts w:ascii="Arial" w:eastAsia="Times New Roman" w:hAnsi="Arial" w:cs="Arial"/>
          <w:color w:val="000000"/>
          <w:sz w:val="26"/>
          <w:szCs w:val="26"/>
          <w:lang w:eastAsia="ru-RU"/>
        </w:rPr>
        <w:t>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изготовитель</w:t>
      </w:r>
      <w:r w:rsidRPr="00E819E6">
        <w:rPr>
          <w:rFonts w:ascii="Arial" w:eastAsia="Times New Roman" w:hAnsi="Arial" w:cs="Arial"/>
          <w:color w:val="000000"/>
          <w:sz w:val="26"/>
          <w:szCs w:val="26"/>
          <w:lang w:eastAsia="ru-RU"/>
        </w:rPr>
        <w:t>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исполнитель</w:t>
      </w:r>
      <w:r w:rsidRPr="00E819E6">
        <w:rPr>
          <w:rFonts w:ascii="Arial" w:eastAsia="Times New Roman" w:hAnsi="Arial" w:cs="Arial"/>
          <w:color w:val="000000"/>
          <w:sz w:val="26"/>
          <w:szCs w:val="26"/>
          <w:lang w:eastAsia="ru-RU"/>
        </w:rPr>
        <w:t>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продавец</w:t>
      </w:r>
      <w:r w:rsidRPr="00E819E6">
        <w:rPr>
          <w:rFonts w:ascii="Arial" w:eastAsia="Times New Roman" w:hAnsi="Arial" w:cs="Arial"/>
          <w:color w:val="000000"/>
          <w:sz w:val="26"/>
          <w:szCs w:val="26"/>
          <w:lang w:eastAsia="ru-RU"/>
        </w:rPr>
        <w:t>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абзац седьмой </w:t>
      </w:r>
      <w:r w:rsidRPr="00E819E6">
        <w:rPr>
          <w:rFonts w:ascii="Arial" w:eastAsia="Times New Roman" w:hAnsi="Arial" w:cs="Arial"/>
          <w:color w:val="106BBE"/>
          <w:sz w:val="26"/>
          <w:szCs w:val="26"/>
          <w:lang w:eastAsia="ru-RU"/>
        </w:rPr>
        <w:t>утратил силу</w:t>
      </w:r>
      <w:r w:rsidRPr="00E819E6">
        <w:rPr>
          <w:rFonts w:ascii="Arial" w:eastAsia="Times New Roman" w:hAnsi="Arial" w:cs="Arial"/>
          <w:color w:val="000000"/>
          <w:sz w:val="26"/>
          <w:szCs w:val="26"/>
          <w:lang w:eastAsia="ru-RU"/>
        </w:rPr>
        <w:t>;</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353842"/>
          <w:sz w:val="26"/>
          <w:szCs w:val="26"/>
          <w:lang w:eastAsia="ru-RU"/>
        </w:rPr>
        <w:t>См. текст </w:t>
      </w:r>
      <w:r w:rsidRPr="00E819E6">
        <w:rPr>
          <w:rFonts w:ascii="Arial" w:eastAsia="Times New Roman" w:hAnsi="Arial" w:cs="Arial"/>
          <w:i/>
          <w:iCs/>
          <w:color w:val="106BBE"/>
          <w:sz w:val="26"/>
          <w:szCs w:val="26"/>
          <w:lang w:eastAsia="ru-RU"/>
        </w:rPr>
        <w:t>абзаца седьмого</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b/>
          <w:bCs/>
          <w:color w:val="26282F"/>
          <w:sz w:val="26"/>
          <w:szCs w:val="26"/>
          <w:lang w:eastAsia="ru-RU"/>
        </w:rPr>
        <w:t>недостаток товара (работы, услуги)</w:t>
      </w:r>
      <w:r w:rsidRPr="00E819E6">
        <w:rPr>
          <w:rFonts w:ascii="Arial" w:eastAsia="Times New Roman" w:hAnsi="Arial" w:cs="Arial"/>
          <w:color w:val="000000"/>
          <w:sz w:val="26"/>
          <w:szCs w:val="26"/>
          <w:lang w:eastAsia="ru-RU"/>
        </w:rPr>
        <w:t>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E819E6">
        <w:rPr>
          <w:rFonts w:ascii="Arial" w:eastAsia="Times New Roman" w:hAnsi="Arial" w:cs="Arial"/>
          <w:color w:val="000000"/>
          <w:sz w:val="26"/>
          <w:szCs w:val="26"/>
          <w:lang w:eastAsia="ru-RU"/>
        </w:rPr>
        <w:t xml:space="preserve"> при продаже товара по образцу и (или) по описанию;</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существенный недостаток товара (работы, услуги)</w:t>
      </w:r>
      <w:r w:rsidRPr="00E819E6">
        <w:rPr>
          <w:rFonts w:ascii="Arial" w:eastAsia="Times New Roman" w:hAnsi="Arial" w:cs="Arial"/>
          <w:color w:val="000000"/>
          <w:sz w:val="26"/>
          <w:szCs w:val="26"/>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b/>
          <w:bCs/>
          <w:color w:val="26282F"/>
          <w:sz w:val="26"/>
          <w:szCs w:val="26"/>
          <w:lang w:eastAsia="ru-RU"/>
        </w:rPr>
        <w:t>безопасность товара (работы, услуги)</w:t>
      </w:r>
      <w:r w:rsidRPr="00E819E6">
        <w:rPr>
          <w:rFonts w:ascii="Arial" w:eastAsia="Times New Roman" w:hAnsi="Arial" w:cs="Arial"/>
          <w:color w:val="000000"/>
          <w:sz w:val="26"/>
          <w:szCs w:val="26"/>
          <w:lang w:eastAsia="ru-RU"/>
        </w:rPr>
        <w:t>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b/>
          <w:bCs/>
          <w:color w:val="26282F"/>
          <w:sz w:val="26"/>
          <w:szCs w:val="26"/>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sidRPr="00E819E6">
        <w:rPr>
          <w:rFonts w:ascii="Arial" w:eastAsia="Times New Roman" w:hAnsi="Arial" w:cs="Arial"/>
          <w:color w:val="000000"/>
          <w:sz w:val="26"/>
          <w:szCs w:val="26"/>
          <w:lang w:eastAsia="ru-RU"/>
        </w:rPr>
        <w:t>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E819E6">
        <w:rPr>
          <w:rFonts w:ascii="Arial" w:eastAsia="Times New Roman" w:hAnsi="Arial" w:cs="Arial"/>
          <w:color w:val="000000"/>
          <w:sz w:val="26"/>
          <w:szCs w:val="26"/>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импортер</w:t>
      </w:r>
      <w:r w:rsidRPr="00E819E6">
        <w:rPr>
          <w:rFonts w:ascii="Arial" w:eastAsia="Times New Roman" w:hAnsi="Arial" w:cs="Arial"/>
          <w:color w:val="000000"/>
          <w:sz w:val="26"/>
          <w:szCs w:val="26"/>
          <w:lang w:eastAsia="ru-RU"/>
        </w:rPr>
        <w:t>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схему</w:t>
      </w:r>
      <w:r w:rsidRPr="00E819E6">
        <w:rPr>
          <w:rFonts w:ascii="Arial" w:eastAsia="Times New Roman" w:hAnsi="Arial" w:cs="Arial"/>
          <w:color w:val="353842"/>
          <w:sz w:val="26"/>
          <w:szCs w:val="26"/>
          <w:lang w:eastAsia="ru-RU"/>
        </w:rPr>
        <w:t> "Субъекты на рынке товаров и услуг"</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преамбуле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jc w:val="center"/>
        <w:rPr>
          <w:rFonts w:ascii="Arial" w:eastAsia="Times New Roman" w:hAnsi="Arial" w:cs="Arial"/>
          <w:b/>
          <w:bCs/>
          <w:color w:val="26282F"/>
          <w:sz w:val="26"/>
          <w:szCs w:val="26"/>
          <w:lang w:eastAsia="ru-RU"/>
        </w:rPr>
      </w:pPr>
      <w:r w:rsidRPr="00E819E6">
        <w:rPr>
          <w:rFonts w:ascii="Arial" w:eastAsia="Times New Roman" w:hAnsi="Arial" w:cs="Arial"/>
          <w:b/>
          <w:bCs/>
          <w:color w:val="26282F"/>
          <w:sz w:val="26"/>
          <w:szCs w:val="26"/>
          <w:lang w:eastAsia="ru-RU"/>
        </w:rPr>
        <w:t>Глава I. Общие положения</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lastRenderedPageBreak/>
        <w:t>Статья 1.</w:t>
      </w:r>
      <w:r w:rsidRPr="00E819E6">
        <w:rPr>
          <w:rFonts w:ascii="Arial" w:eastAsia="Times New Roman" w:hAnsi="Arial" w:cs="Arial"/>
          <w:color w:val="000000"/>
          <w:sz w:val="26"/>
          <w:szCs w:val="26"/>
          <w:lang w:eastAsia="ru-RU"/>
        </w:rPr>
        <w:t> Правовое регулирование отношений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пункт 1 изложен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Отношения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регулируются </w:t>
      </w:r>
      <w:r w:rsidRPr="00E819E6">
        <w:rPr>
          <w:rFonts w:ascii="Arial" w:eastAsia="Times New Roman" w:hAnsi="Arial" w:cs="Arial"/>
          <w:color w:val="106BBE"/>
          <w:sz w:val="26"/>
          <w:szCs w:val="26"/>
          <w:lang w:eastAsia="ru-RU"/>
        </w:rPr>
        <w:t>Гражданским кодексом</w:t>
      </w:r>
      <w:r w:rsidRPr="00E819E6">
        <w:rPr>
          <w:rFonts w:ascii="Arial" w:eastAsia="Times New Roman" w:hAnsi="Arial" w:cs="Arial"/>
          <w:color w:val="000000"/>
          <w:sz w:val="26"/>
          <w:szCs w:val="26"/>
          <w:lang w:eastAsia="ru-RU"/>
        </w:rPr>
        <w:t>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23 июля 2008 г. N 160-ФЗ в пункт 2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с 1 января 2009 г.</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Правительство Российской Федерации не вправе поручать федеральным органам исполнительной власти принимать акты, содержащие нормы о </w:t>
      </w:r>
      <w:r w:rsidRPr="00E819E6">
        <w:rPr>
          <w:rFonts w:ascii="Arial" w:eastAsia="Times New Roman" w:hAnsi="Arial" w:cs="Arial"/>
          <w:color w:val="000000"/>
          <w:sz w:val="26"/>
          <w:szCs w:val="26"/>
          <w:shd w:val="clear" w:color="auto" w:fill="FFF580"/>
          <w:lang w:eastAsia="ru-RU"/>
        </w:rPr>
        <w:t>защите</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r w:rsidRPr="00E819E6">
        <w:rPr>
          <w:rFonts w:ascii="Arial" w:eastAsia="Times New Roman" w:hAnsi="Arial" w:cs="Arial"/>
          <w:color w:val="106BBE"/>
          <w:sz w:val="26"/>
          <w:szCs w:val="26"/>
          <w:lang w:eastAsia="ru-RU"/>
        </w:rPr>
        <w:t>правила</w:t>
      </w:r>
      <w:r w:rsidRPr="00E819E6">
        <w:rPr>
          <w:rFonts w:ascii="Arial" w:eastAsia="Times New Roman" w:hAnsi="Arial" w:cs="Arial"/>
          <w:color w:val="000000"/>
          <w:sz w:val="26"/>
          <w:szCs w:val="26"/>
          <w:lang w:eastAsia="ru-RU"/>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Абзац третий </w:t>
      </w:r>
      <w:r w:rsidRPr="00E819E6">
        <w:rPr>
          <w:rFonts w:ascii="Arial" w:eastAsia="Times New Roman" w:hAnsi="Arial" w:cs="Arial"/>
          <w:color w:val="106BBE"/>
          <w:sz w:val="26"/>
          <w:szCs w:val="26"/>
          <w:lang w:eastAsia="ru-RU"/>
        </w:rPr>
        <w:t>утратил силу</w:t>
      </w:r>
      <w:r w:rsidRPr="00E819E6">
        <w:rPr>
          <w:rFonts w:ascii="Arial" w:eastAsia="Times New Roman" w:hAnsi="Arial" w:cs="Arial"/>
          <w:color w:val="000000"/>
          <w:sz w:val="26"/>
          <w:szCs w:val="26"/>
          <w:lang w:eastAsia="ru-RU"/>
        </w:rPr>
        <w:t> с 1 августа 2011 г.</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353842"/>
          <w:sz w:val="26"/>
          <w:szCs w:val="26"/>
          <w:lang w:eastAsia="ru-RU"/>
        </w:rPr>
        <w:t>См. текст </w:t>
      </w:r>
      <w:r w:rsidRPr="00E819E6">
        <w:rPr>
          <w:rFonts w:ascii="Arial" w:eastAsia="Times New Roman" w:hAnsi="Arial" w:cs="Arial"/>
          <w:i/>
          <w:iCs/>
          <w:color w:val="106BBE"/>
          <w:sz w:val="26"/>
          <w:szCs w:val="26"/>
          <w:lang w:eastAsia="ru-RU"/>
        </w:rPr>
        <w:t>абзаца третьего</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1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w:t>
      </w:r>
      <w:r w:rsidRPr="00E819E6">
        <w:rPr>
          <w:rFonts w:ascii="Arial" w:eastAsia="Times New Roman" w:hAnsi="Arial" w:cs="Arial"/>
          <w:color w:val="000000"/>
          <w:sz w:val="26"/>
          <w:szCs w:val="26"/>
          <w:lang w:eastAsia="ru-RU"/>
        </w:rPr>
        <w:t> Международные договоры Российской Федерации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Если международным договором Российской Федерации установлены иные правила о </w:t>
      </w:r>
      <w:r w:rsidRPr="00E819E6">
        <w:rPr>
          <w:rFonts w:ascii="Arial" w:eastAsia="Times New Roman" w:hAnsi="Arial" w:cs="Arial"/>
          <w:color w:val="000000"/>
          <w:sz w:val="26"/>
          <w:szCs w:val="26"/>
          <w:shd w:val="clear" w:color="auto" w:fill="FFF580"/>
          <w:lang w:eastAsia="ru-RU"/>
        </w:rPr>
        <w:t>защите</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чем те, которые предусмотрены настоящим Законом, применяются правила международного договора.</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2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 июля 2013 г. N 185-ФЗ в статью 3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с 1 сентября 2013 г.</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ст</w:t>
      </w:r>
      <w:proofErr w:type="gramEnd"/>
      <w:r w:rsidRPr="00E819E6">
        <w:rPr>
          <w:rFonts w:ascii="Arial" w:eastAsia="Times New Roman" w:hAnsi="Arial" w:cs="Arial"/>
          <w:i/>
          <w:iCs/>
          <w:color w:val="106BBE"/>
          <w:sz w:val="26"/>
          <w:szCs w:val="26"/>
          <w:lang w:eastAsia="ru-RU"/>
        </w:rPr>
        <w:t>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3.</w:t>
      </w:r>
      <w:r w:rsidRPr="00E819E6">
        <w:rPr>
          <w:rFonts w:ascii="Arial" w:eastAsia="Times New Roman" w:hAnsi="Arial" w:cs="Arial"/>
          <w:color w:val="000000"/>
          <w:sz w:val="26"/>
          <w:szCs w:val="26"/>
          <w:lang w:eastAsia="ru-RU"/>
        </w:rPr>
        <w:t> Право потребителей на просвещение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Право потребителей на просвещение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обеспечивается посредством включения соответствующих требований в </w:t>
      </w:r>
      <w:r w:rsidRPr="00E819E6">
        <w:rPr>
          <w:rFonts w:ascii="Arial" w:eastAsia="Times New Roman" w:hAnsi="Arial" w:cs="Arial"/>
          <w:color w:val="106BBE"/>
          <w:sz w:val="26"/>
          <w:szCs w:val="26"/>
          <w:lang w:eastAsia="ru-RU"/>
        </w:rPr>
        <w:t>федеральные государственные образовательные стандарты</w:t>
      </w:r>
      <w:r w:rsidRPr="00E819E6">
        <w:rPr>
          <w:rFonts w:ascii="Arial" w:eastAsia="Times New Roman" w:hAnsi="Arial" w:cs="Arial"/>
          <w:color w:val="000000"/>
          <w:sz w:val="26"/>
          <w:szCs w:val="26"/>
          <w:lang w:eastAsia="ru-RU"/>
        </w:rPr>
        <w:t xml:space="preserve"> и образовательные программы, а также </w:t>
      </w:r>
      <w:r w:rsidRPr="00E819E6">
        <w:rPr>
          <w:rFonts w:ascii="Arial" w:eastAsia="Times New Roman" w:hAnsi="Arial" w:cs="Arial"/>
          <w:color w:val="000000"/>
          <w:sz w:val="26"/>
          <w:szCs w:val="26"/>
          <w:lang w:eastAsia="ru-RU"/>
        </w:rPr>
        <w:lastRenderedPageBreak/>
        <w:t>посредством организации системы информации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об их </w:t>
      </w:r>
      <w:r w:rsidRPr="00E819E6">
        <w:rPr>
          <w:rFonts w:ascii="Arial" w:eastAsia="Times New Roman" w:hAnsi="Arial" w:cs="Arial"/>
          <w:color w:val="000000"/>
          <w:sz w:val="26"/>
          <w:szCs w:val="26"/>
          <w:shd w:val="clear" w:color="auto" w:fill="FFF580"/>
          <w:lang w:eastAsia="ru-RU"/>
        </w:rPr>
        <w:t>правах</w:t>
      </w:r>
      <w:r w:rsidRPr="00E819E6">
        <w:rPr>
          <w:rFonts w:ascii="Arial" w:eastAsia="Times New Roman" w:hAnsi="Arial" w:cs="Arial"/>
          <w:color w:val="000000"/>
          <w:sz w:val="26"/>
          <w:szCs w:val="26"/>
          <w:lang w:eastAsia="ru-RU"/>
        </w:rPr>
        <w:t> и о необходимых действиях по </w:t>
      </w:r>
      <w:proofErr w:type="spellStart"/>
      <w:r w:rsidRPr="00E819E6">
        <w:rPr>
          <w:rFonts w:ascii="Arial" w:eastAsia="Times New Roman" w:hAnsi="Arial" w:cs="Arial"/>
          <w:color w:val="000000"/>
          <w:sz w:val="26"/>
          <w:szCs w:val="26"/>
          <w:shd w:val="clear" w:color="auto" w:fill="FFF580"/>
          <w:lang w:eastAsia="ru-RU"/>
        </w:rPr>
        <w:t>защите</w:t>
      </w:r>
      <w:r w:rsidRPr="00E819E6">
        <w:rPr>
          <w:rFonts w:ascii="Arial" w:eastAsia="Times New Roman" w:hAnsi="Arial" w:cs="Arial"/>
          <w:color w:val="000000"/>
          <w:sz w:val="26"/>
          <w:szCs w:val="26"/>
          <w:lang w:eastAsia="ru-RU"/>
        </w:rPr>
        <w:t>этих</w:t>
      </w:r>
      <w:proofErr w:type="spellEnd"/>
      <w:r w:rsidRPr="00E819E6">
        <w:rPr>
          <w:rFonts w:ascii="Arial" w:eastAsia="Times New Roman" w:hAnsi="Arial" w:cs="Arial"/>
          <w:color w:val="000000"/>
          <w:sz w:val="26"/>
          <w:szCs w:val="26"/>
          <w:lang w:eastAsia="ru-RU"/>
        </w:rPr>
        <w:t xml:space="preserve"> прав.</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3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4.</w:t>
      </w:r>
      <w:r w:rsidRPr="00E819E6">
        <w:rPr>
          <w:rFonts w:ascii="Arial" w:eastAsia="Times New Roman" w:hAnsi="Arial" w:cs="Arial"/>
          <w:color w:val="000000"/>
          <w:sz w:val="26"/>
          <w:szCs w:val="26"/>
          <w:lang w:eastAsia="ru-RU"/>
        </w:rPr>
        <w:t> Качество товара (работы, услуги)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w:t>
      </w:r>
      <w:r w:rsidRPr="00E819E6">
        <w:rPr>
          <w:rFonts w:ascii="Arial" w:eastAsia="Times New Roman" w:hAnsi="Arial" w:cs="Arial"/>
          <w:color w:val="106BBE"/>
          <w:sz w:val="26"/>
          <w:szCs w:val="26"/>
          <w:lang w:eastAsia="ru-RU"/>
        </w:rPr>
        <w:t>Продавец</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исполнитель</w:t>
      </w:r>
      <w:r w:rsidRPr="00E819E6">
        <w:rPr>
          <w:rFonts w:ascii="Arial" w:eastAsia="Times New Roman" w:hAnsi="Arial" w:cs="Arial"/>
          <w:color w:val="000000"/>
          <w:sz w:val="26"/>
          <w:szCs w:val="26"/>
          <w:lang w:eastAsia="ru-RU"/>
        </w:rPr>
        <w:t>) обязан передать </w:t>
      </w:r>
      <w:r w:rsidRPr="00E819E6">
        <w:rPr>
          <w:rFonts w:ascii="Arial" w:eastAsia="Times New Roman" w:hAnsi="Arial" w:cs="Arial"/>
          <w:color w:val="106BBE"/>
          <w:sz w:val="26"/>
          <w:szCs w:val="26"/>
          <w:lang w:eastAsia="ru-RU"/>
        </w:rPr>
        <w:t>потребителю</w:t>
      </w:r>
      <w:r w:rsidRPr="00E819E6">
        <w:rPr>
          <w:rFonts w:ascii="Arial" w:eastAsia="Times New Roman" w:hAnsi="Arial" w:cs="Arial"/>
          <w:color w:val="000000"/>
          <w:sz w:val="26"/>
          <w:szCs w:val="26"/>
          <w:lang w:eastAsia="ru-RU"/>
        </w:rPr>
        <w:t> товар (выполнить работу, оказать услугу), качество которого соответствует договору.</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25 октября 2007 г. N 234-ФЗ в пункт 2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4. При продаже товара </w:t>
      </w:r>
      <w:r w:rsidRPr="00E819E6">
        <w:rPr>
          <w:rFonts w:ascii="Arial" w:eastAsia="Times New Roman" w:hAnsi="Arial" w:cs="Arial"/>
          <w:color w:val="106BBE"/>
          <w:sz w:val="26"/>
          <w:szCs w:val="26"/>
          <w:lang w:eastAsia="ru-RU"/>
        </w:rPr>
        <w:t>по образцу</w:t>
      </w:r>
      <w:r w:rsidRPr="00E819E6">
        <w:rPr>
          <w:rFonts w:ascii="Arial" w:eastAsia="Times New Roman" w:hAnsi="Arial" w:cs="Arial"/>
          <w:color w:val="000000"/>
          <w:sz w:val="26"/>
          <w:szCs w:val="26"/>
          <w:lang w:eastAsia="ru-RU"/>
        </w:rPr>
        <w:t> и (или) описанию продавец обязан передать потребителю товар, который соответствует образцу и (или) описанию.</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Об ответственности за продажу товаров, не соответствующих образцам по качеству, комплектности или упаковке см. </w:t>
      </w:r>
      <w:r w:rsidRPr="00E819E6">
        <w:rPr>
          <w:rFonts w:ascii="Arial" w:eastAsia="Times New Roman" w:hAnsi="Arial" w:cs="Arial"/>
          <w:color w:val="106BBE"/>
          <w:sz w:val="26"/>
          <w:szCs w:val="26"/>
          <w:lang w:eastAsia="ru-RU"/>
        </w:rPr>
        <w:t>п. 1 ст. 14.4</w:t>
      </w:r>
      <w:r w:rsidRPr="00E819E6">
        <w:rPr>
          <w:rFonts w:ascii="Arial" w:eastAsia="Times New Roman" w:hAnsi="Arial" w:cs="Arial"/>
          <w:color w:val="353842"/>
          <w:sz w:val="26"/>
          <w:szCs w:val="26"/>
          <w:lang w:eastAsia="ru-RU"/>
        </w:rPr>
        <w:t> КоАП РФ от 30 декабря 2001 г. N 195-ФЗ</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21 декабря 2004 г. N 171-ФЗ в пункт 5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5.</w:t>
      </w:r>
      <w:r w:rsidRPr="00E819E6">
        <w:rPr>
          <w:rFonts w:ascii="Arial" w:eastAsia="Times New Roman" w:hAnsi="Arial" w:cs="Arial"/>
          <w:color w:val="000000"/>
          <w:sz w:val="26"/>
          <w:szCs w:val="26"/>
          <w:lang w:eastAsia="ru-RU"/>
        </w:rPr>
        <w:t> Если </w:t>
      </w:r>
      <w:r w:rsidRPr="00E819E6">
        <w:rPr>
          <w:rFonts w:ascii="Arial" w:eastAsia="Times New Roman" w:hAnsi="Arial" w:cs="Arial"/>
          <w:color w:val="106BBE"/>
          <w:sz w:val="26"/>
          <w:szCs w:val="26"/>
          <w:lang w:eastAsia="ru-RU"/>
        </w:rPr>
        <w:t>законами</w:t>
      </w:r>
      <w:r w:rsidRPr="00E819E6">
        <w:rPr>
          <w:rFonts w:ascii="Arial" w:eastAsia="Times New Roman" w:hAnsi="Arial" w:cs="Arial"/>
          <w:color w:val="000000"/>
          <w:sz w:val="26"/>
          <w:szCs w:val="26"/>
          <w:lang w:eastAsia="ru-RU"/>
        </w:rPr>
        <w:t>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схему</w:t>
      </w:r>
      <w:r w:rsidRPr="00E819E6">
        <w:rPr>
          <w:rFonts w:ascii="Arial" w:eastAsia="Times New Roman" w:hAnsi="Arial" w:cs="Arial"/>
          <w:color w:val="353842"/>
          <w:sz w:val="26"/>
          <w:szCs w:val="26"/>
          <w:lang w:eastAsia="ru-RU"/>
        </w:rPr>
        <w:t> "Качество товаров"</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4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5.</w:t>
      </w:r>
      <w:r w:rsidRPr="00E819E6">
        <w:rPr>
          <w:rFonts w:ascii="Arial" w:eastAsia="Times New Roman" w:hAnsi="Arial" w:cs="Arial"/>
          <w:color w:val="000000"/>
          <w:sz w:val="26"/>
          <w:szCs w:val="26"/>
          <w:lang w:eastAsia="ru-RU"/>
        </w:rPr>
        <w:t>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lastRenderedPageBreak/>
        <w:t>Федеральным законом</w:t>
      </w:r>
      <w:r w:rsidRPr="00E819E6">
        <w:rPr>
          <w:rFonts w:ascii="Arial" w:eastAsia="Times New Roman" w:hAnsi="Arial" w:cs="Arial"/>
          <w:i/>
          <w:iCs/>
          <w:color w:val="353842"/>
          <w:sz w:val="26"/>
          <w:szCs w:val="26"/>
          <w:lang w:eastAsia="ru-RU"/>
        </w:rPr>
        <w:t> от 21 декабря 2004 г. N 171-ФЗ в пункт 1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На товар (работу), предназначенный для длительного использования, </w:t>
      </w:r>
      <w:r w:rsidRPr="00E819E6">
        <w:rPr>
          <w:rFonts w:ascii="Arial" w:eastAsia="Times New Roman" w:hAnsi="Arial" w:cs="Arial"/>
          <w:color w:val="106BBE"/>
          <w:sz w:val="26"/>
          <w:szCs w:val="26"/>
          <w:lang w:eastAsia="ru-RU"/>
        </w:rPr>
        <w:t>изготовитель</w:t>
      </w:r>
      <w:r w:rsidRPr="00E819E6">
        <w:rPr>
          <w:rFonts w:ascii="Arial" w:eastAsia="Times New Roman" w:hAnsi="Arial" w:cs="Arial"/>
          <w:color w:val="000000"/>
          <w:sz w:val="26"/>
          <w:szCs w:val="26"/>
          <w:lang w:eastAsia="ru-RU"/>
        </w:rPr>
        <w:t> (исполнитель) вправе устанавливать </w:t>
      </w:r>
      <w:r w:rsidRPr="00E819E6">
        <w:rPr>
          <w:rFonts w:ascii="Arial" w:eastAsia="Times New Roman" w:hAnsi="Arial" w:cs="Arial"/>
          <w:b/>
          <w:bCs/>
          <w:color w:val="26282F"/>
          <w:sz w:val="26"/>
          <w:szCs w:val="26"/>
          <w:lang w:eastAsia="ru-RU"/>
        </w:rPr>
        <w:t>срок службы</w:t>
      </w:r>
      <w:r w:rsidRPr="00E819E6">
        <w:rPr>
          <w:rFonts w:ascii="Arial" w:eastAsia="Times New Roman" w:hAnsi="Arial" w:cs="Arial"/>
          <w:color w:val="000000"/>
          <w:sz w:val="26"/>
          <w:szCs w:val="26"/>
          <w:lang w:eastAsia="ru-RU"/>
        </w:rPr>
        <w:t>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r w:rsidRPr="00E819E6">
        <w:rPr>
          <w:rFonts w:ascii="Arial" w:eastAsia="Times New Roman" w:hAnsi="Arial" w:cs="Arial"/>
          <w:color w:val="106BBE"/>
          <w:sz w:val="26"/>
          <w:szCs w:val="26"/>
          <w:lang w:eastAsia="ru-RU"/>
        </w:rPr>
        <w:t>пункта 6 статьи 19</w:t>
      </w:r>
      <w:r w:rsidRPr="00E819E6">
        <w:rPr>
          <w:rFonts w:ascii="Arial" w:eastAsia="Times New Roman" w:hAnsi="Arial" w:cs="Arial"/>
          <w:color w:val="000000"/>
          <w:sz w:val="26"/>
          <w:szCs w:val="26"/>
          <w:lang w:eastAsia="ru-RU"/>
        </w:rPr>
        <w:t> и </w:t>
      </w:r>
      <w:r w:rsidRPr="00E819E6">
        <w:rPr>
          <w:rFonts w:ascii="Arial" w:eastAsia="Times New Roman" w:hAnsi="Arial" w:cs="Arial"/>
          <w:color w:val="106BBE"/>
          <w:sz w:val="26"/>
          <w:szCs w:val="26"/>
          <w:lang w:eastAsia="ru-RU"/>
        </w:rPr>
        <w:t>пункта 6 статьи 29</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2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Изготовитель (исполнитель) обязан устанавливать срок службы </w:t>
      </w:r>
      <w:r w:rsidRPr="00E819E6">
        <w:rPr>
          <w:rFonts w:ascii="Arial" w:eastAsia="Times New Roman" w:hAnsi="Arial" w:cs="Arial"/>
          <w:color w:val="106BBE"/>
          <w:sz w:val="26"/>
          <w:szCs w:val="26"/>
          <w:lang w:eastAsia="ru-RU"/>
        </w:rPr>
        <w:t>товара (работы) длительного пользования</w:t>
      </w:r>
      <w:r w:rsidRPr="00E819E6">
        <w:rPr>
          <w:rFonts w:ascii="Arial" w:eastAsia="Times New Roman" w:hAnsi="Arial" w:cs="Arial"/>
          <w:color w:val="000000"/>
          <w:sz w:val="26"/>
          <w:szCs w:val="26"/>
          <w:lang w:eastAsia="ru-RU"/>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в пункт 3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3. </w:t>
      </w:r>
      <w:proofErr w:type="gramStart"/>
      <w:r w:rsidRPr="00E819E6">
        <w:rPr>
          <w:rFonts w:ascii="Arial" w:eastAsia="Times New Roman" w:hAnsi="Arial" w:cs="Arial"/>
          <w:color w:val="000000"/>
          <w:sz w:val="26"/>
          <w:szCs w:val="26"/>
          <w:lang w:eastAsia="ru-RU"/>
        </w:rPr>
        <w:t>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roofErr w:type="gramEnd"/>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4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4</w:t>
      </w:r>
      <w:r w:rsidRPr="00E819E6">
        <w:rPr>
          <w:rFonts w:ascii="Arial" w:eastAsia="Times New Roman" w:hAnsi="Arial" w:cs="Arial"/>
          <w:color w:val="000000"/>
          <w:sz w:val="26"/>
          <w:szCs w:val="26"/>
          <w:lang w:eastAsia="ru-RU"/>
        </w:rPr>
        <w:t xml:space="preserve">. На продукты питания, парфюмерно-косметические товары, медикаменты, товары бытовой химии и иные </w:t>
      </w:r>
      <w:proofErr w:type="spellStart"/>
      <w:r w:rsidRPr="00E819E6">
        <w:rPr>
          <w:rFonts w:ascii="Arial" w:eastAsia="Times New Roman" w:hAnsi="Arial" w:cs="Arial"/>
          <w:color w:val="000000"/>
          <w:sz w:val="26"/>
          <w:szCs w:val="26"/>
          <w:lang w:eastAsia="ru-RU"/>
        </w:rPr>
        <w:t>подобные</w:t>
      </w:r>
      <w:r w:rsidRPr="00E819E6">
        <w:rPr>
          <w:rFonts w:ascii="Arial" w:eastAsia="Times New Roman" w:hAnsi="Arial" w:cs="Arial"/>
          <w:color w:val="106BBE"/>
          <w:sz w:val="26"/>
          <w:szCs w:val="26"/>
          <w:lang w:eastAsia="ru-RU"/>
        </w:rPr>
        <w:t>товары</w:t>
      </w:r>
      <w:proofErr w:type="spellEnd"/>
      <w:r w:rsidRPr="00E819E6">
        <w:rPr>
          <w:rFonts w:ascii="Arial" w:eastAsia="Times New Roman" w:hAnsi="Arial" w:cs="Arial"/>
          <w:color w:val="000000"/>
          <w:sz w:val="26"/>
          <w:szCs w:val="26"/>
          <w:lang w:eastAsia="ru-RU"/>
        </w:rPr>
        <w:t>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в пункт 5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r w:rsidRPr="00E819E6">
        <w:rPr>
          <w:rFonts w:ascii="Arial" w:eastAsia="Times New Roman" w:hAnsi="Arial" w:cs="Arial"/>
          <w:color w:val="106BBE"/>
          <w:sz w:val="26"/>
          <w:szCs w:val="26"/>
          <w:lang w:eastAsia="ru-RU"/>
        </w:rPr>
        <w:t>запрещается</w:t>
      </w:r>
      <w:r w:rsidRPr="00E819E6">
        <w:rPr>
          <w:rFonts w:ascii="Arial" w:eastAsia="Times New Roman" w:hAnsi="Arial" w:cs="Arial"/>
          <w:color w:val="000000"/>
          <w:sz w:val="26"/>
          <w:szCs w:val="26"/>
          <w:lang w:eastAsia="ru-RU"/>
        </w:rPr>
        <w:t>.</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6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lastRenderedPageBreak/>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6. Изготовитель (исполнитель) вправе устанавливать на товар (работу) </w:t>
      </w:r>
      <w:r w:rsidRPr="00E819E6">
        <w:rPr>
          <w:rFonts w:ascii="Arial" w:eastAsia="Times New Roman" w:hAnsi="Arial" w:cs="Arial"/>
          <w:b/>
          <w:bCs/>
          <w:color w:val="26282F"/>
          <w:sz w:val="26"/>
          <w:szCs w:val="26"/>
          <w:lang w:eastAsia="ru-RU"/>
        </w:rPr>
        <w:t>гарантийный срок</w:t>
      </w:r>
      <w:r w:rsidRPr="00E819E6">
        <w:rPr>
          <w:rFonts w:ascii="Arial" w:eastAsia="Times New Roman" w:hAnsi="Arial" w:cs="Arial"/>
          <w:color w:val="000000"/>
          <w:sz w:val="26"/>
          <w:szCs w:val="26"/>
          <w:lang w:eastAsia="ru-RU"/>
        </w:rPr>
        <w:t>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r w:rsidRPr="00E819E6">
        <w:rPr>
          <w:rFonts w:ascii="Arial" w:eastAsia="Times New Roman" w:hAnsi="Arial" w:cs="Arial"/>
          <w:color w:val="106BBE"/>
          <w:sz w:val="26"/>
          <w:szCs w:val="26"/>
          <w:lang w:eastAsia="ru-RU"/>
        </w:rPr>
        <w:t>статьями 18</w:t>
      </w:r>
      <w:r w:rsidRPr="00E819E6">
        <w:rPr>
          <w:rFonts w:ascii="Arial" w:eastAsia="Times New Roman" w:hAnsi="Arial" w:cs="Arial"/>
          <w:color w:val="000000"/>
          <w:sz w:val="26"/>
          <w:szCs w:val="26"/>
          <w:lang w:eastAsia="ru-RU"/>
        </w:rPr>
        <w:t> и </w:t>
      </w:r>
      <w:r w:rsidRPr="00E819E6">
        <w:rPr>
          <w:rFonts w:ascii="Arial" w:eastAsia="Times New Roman" w:hAnsi="Arial" w:cs="Arial"/>
          <w:color w:val="106BBE"/>
          <w:sz w:val="26"/>
          <w:szCs w:val="26"/>
          <w:lang w:eastAsia="ru-RU"/>
        </w:rPr>
        <w:t>29</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7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7. Продавец вправе установить на товар гарантийный срок, если он не установлен изготовителем.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статья 5 дополнена пунктом 8</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r w:rsidRPr="00E819E6">
        <w:rPr>
          <w:rFonts w:ascii="Arial" w:eastAsia="Times New Roman" w:hAnsi="Arial" w:cs="Arial"/>
          <w:color w:val="106BBE"/>
          <w:sz w:val="26"/>
          <w:szCs w:val="26"/>
          <w:lang w:eastAsia="ru-RU"/>
        </w:rPr>
        <w:t>абзацем вторым пункта 6 статьи 18</w:t>
      </w:r>
      <w:r w:rsidRPr="00E819E6">
        <w:rPr>
          <w:rFonts w:ascii="Arial" w:eastAsia="Times New Roman" w:hAnsi="Arial" w:cs="Arial"/>
          <w:color w:val="000000"/>
          <w:sz w:val="26"/>
          <w:szCs w:val="26"/>
          <w:lang w:eastAsia="ru-RU"/>
        </w:rPr>
        <w:t> настоящего Закона, а после окончания срока действия дополнительного обязательства - в соответствии с </w:t>
      </w:r>
      <w:r w:rsidRPr="00E819E6">
        <w:rPr>
          <w:rFonts w:ascii="Arial" w:eastAsia="Times New Roman" w:hAnsi="Arial" w:cs="Arial"/>
          <w:color w:val="106BBE"/>
          <w:sz w:val="26"/>
          <w:szCs w:val="26"/>
          <w:lang w:eastAsia="ru-RU"/>
        </w:rPr>
        <w:t>пунктом 5 статьи 19</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схему</w:t>
      </w:r>
      <w:r w:rsidRPr="00E819E6">
        <w:rPr>
          <w:rFonts w:ascii="Arial" w:eastAsia="Times New Roman" w:hAnsi="Arial" w:cs="Arial"/>
          <w:color w:val="353842"/>
          <w:sz w:val="26"/>
          <w:szCs w:val="26"/>
          <w:lang w:eastAsia="ru-RU"/>
        </w:rPr>
        <w:t> "Срок годности. Гарантийный срок. Срок службы"</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5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6.</w:t>
      </w:r>
      <w:r w:rsidRPr="00E819E6">
        <w:rPr>
          <w:rFonts w:ascii="Arial" w:eastAsia="Times New Roman" w:hAnsi="Arial" w:cs="Arial"/>
          <w:color w:val="000000"/>
          <w:sz w:val="26"/>
          <w:szCs w:val="26"/>
          <w:lang w:eastAsia="ru-RU"/>
        </w:rPr>
        <w:t> Обязанность изготовителя обеспечить возможность ремонта и технического обслуживания товара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Изготовитель</w:t>
      </w:r>
      <w:r w:rsidRPr="00E819E6">
        <w:rPr>
          <w:rFonts w:ascii="Arial" w:eastAsia="Times New Roman" w:hAnsi="Arial" w:cs="Arial"/>
          <w:color w:val="000000"/>
          <w:sz w:val="26"/>
          <w:szCs w:val="26"/>
          <w:lang w:eastAsia="ru-RU"/>
        </w:rPr>
        <w:t xml:space="preserve"> обязан обеспечить возможность использования товара в течение его срока службы. </w:t>
      </w:r>
      <w:proofErr w:type="gramStart"/>
      <w:r w:rsidRPr="00E819E6">
        <w:rPr>
          <w:rFonts w:ascii="Arial" w:eastAsia="Times New Roman" w:hAnsi="Arial" w:cs="Arial"/>
          <w:color w:val="000000"/>
          <w:sz w:val="26"/>
          <w:szCs w:val="26"/>
          <w:lang w:eastAsia="ru-RU"/>
        </w:rPr>
        <w:t xml:space="preserve">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w:t>
      </w:r>
      <w:r w:rsidRPr="00E819E6">
        <w:rPr>
          <w:rFonts w:ascii="Arial" w:eastAsia="Times New Roman" w:hAnsi="Arial" w:cs="Arial"/>
          <w:color w:val="000000"/>
          <w:sz w:val="26"/>
          <w:szCs w:val="26"/>
          <w:lang w:eastAsia="ru-RU"/>
        </w:rPr>
        <w:lastRenderedPageBreak/>
        <w:t>течение срока службы товара, а при отсутствии такого срока - в течение десяти лет со дня передачи</w:t>
      </w:r>
      <w:proofErr w:type="gramEnd"/>
      <w:r w:rsidRPr="00E819E6">
        <w:rPr>
          <w:rFonts w:ascii="Arial" w:eastAsia="Times New Roman" w:hAnsi="Arial" w:cs="Arial"/>
          <w:color w:val="000000"/>
          <w:sz w:val="26"/>
          <w:szCs w:val="26"/>
          <w:lang w:eastAsia="ru-RU"/>
        </w:rPr>
        <w:t xml:space="preserve"> товара потребителю.</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6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7.</w:t>
      </w:r>
      <w:r w:rsidRPr="00E819E6">
        <w:rPr>
          <w:rFonts w:ascii="Arial" w:eastAsia="Times New Roman" w:hAnsi="Arial" w:cs="Arial"/>
          <w:color w:val="000000"/>
          <w:sz w:val="26"/>
          <w:szCs w:val="26"/>
          <w:lang w:eastAsia="ru-RU"/>
        </w:rPr>
        <w:t> Право потребителя на безопасность товара (работы, услуги)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в пункт 1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w:t>
      </w:r>
      <w:r w:rsidRPr="00E819E6">
        <w:rPr>
          <w:rFonts w:ascii="Arial" w:eastAsia="Times New Roman" w:hAnsi="Arial" w:cs="Arial"/>
          <w:color w:val="106BBE"/>
          <w:sz w:val="26"/>
          <w:szCs w:val="26"/>
          <w:lang w:eastAsia="ru-RU"/>
        </w:rPr>
        <w:t>Потребитель</w:t>
      </w:r>
      <w:r w:rsidRPr="00E819E6">
        <w:rPr>
          <w:rFonts w:ascii="Arial" w:eastAsia="Times New Roman" w:hAnsi="Arial" w:cs="Arial"/>
          <w:color w:val="000000"/>
          <w:sz w:val="26"/>
          <w:szCs w:val="26"/>
          <w:lang w:eastAsia="ru-RU"/>
        </w:rPr>
        <w:t>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Если в соответствии с </w:t>
      </w:r>
      <w:r w:rsidRPr="00E819E6">
        <w:rPr>
          <w:rFonts w:ascii="Arial" w:eastAsia="Times New Roman" w:hAnsi="Arial" w:cs="Arial"/>
          <w:color w:val="106BBE"/>
          <w:sz w:val="26"/>
          <w:szCs w:val="26"/>
          <w:lang w:eastAsia="ru-RU"/>
        </w:rPr>
        <w:t>пунктом 1 статьи 5</w:t>
      </w:r>
      <w:r w:rsidRPr="00E819E6">
        <w:rPr>
          <w:rFonts w:ascii="Arial" w:eastAsia="Times New Roman" w:hAnsi="Arial" w:cs="Arial"/>
          <w:color w:val="000000"/>
          <w:sz w:val="26"/>
          <w:szCs w:val="26"/>
          <w:lang w:eastAsia="ru-RU"/>
        </w:rPr>
        <w:t>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rsidRPr="00E819E6">
        <w:rPr>
          <w:rFonts w:ascii="Arial" w:eastAsia="Times New Roman" w:hAnsi="Arial" w:cs="Arial"/>
          <w:color w:val="106BBE"/>
          <w:sz w:val="26"/>
          <w:szCs w:val="26"/>
          <w:lang w:eastAsia="ru-RU"/>
        </w:rPr>
        <w:t>статьей 14</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3. </w:t>
      </w:r>
      <w:proofErr w:type="gramStart"/>
      <w:r w:rsidRPr="00E819E6">
        <w:rPr>
          <w:rFonts w:ascii="Arial" w:eastAsia="Times New Roman" w:hAnsi="Arial" w:cs="Arial"/>
          <w:color w:val="000000"/>
          <w:sz w:val="26"/>
          <w:szCs w:val="26"/>
          <w:lang w:eastAsia="ru-RU"/>
        </w:rPr>
        <w:t>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4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4. Если на </w:t>
      </w:r>
      <w:r w:rsidRPr="00E819E6">
        <w:rPr>
          <w:rFonts w:ascii="Arial" w:eastAsia="Times New Roman" w:hAnsi="Arial" w:cs="Arial"/>
          <w:color w:val="106BBE"/>
          <w:sz w:val="26"/>
          <w:szCs w:val="26"/>
          <w:lang w:eastAsia="ru-RU"/>
        </w:rPr>
        <w:t>товары</w:t>
      </w:r>
      <w:r w:rsidRPr="00E819E6">
        <w:rPr>
          <w:rFonts w:ascii="Arial" w:eastAsia="Times New Roman" w:hAnsi="Arial" w:cs="Arial"/>
          <w:color w:val="000000"/>
          <w:sz w:val="26"/>
          <w:szCs w:val="26"/>
          <w:lang w:eastAsia="ru-RU"/>
        </w:rPr>
        <w:t>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r w:rsidRPr="00E819E6">
        <w:rPr>
          <w:rFonts w:ascii="Arial" w:eastAsia="Times New Roman" w:hAnsi="Arial" w:cs="Arial"/>
          <w:color w:val="106BBE"/>
          <w:sz w:val="26"/>
          <w:szCs w:val="26"/>
          <w:lang w:eastAsia="ru-RU"/>
        </w:rPr>
        <w:t>порядке</w:t>
      </w:r>
      <w:r w:rsidRPr="00E819E6">
        <w:rPr>
          <w:rFonts w:ascii="Arial" w:eastAsia="Times New Roman" w:hAnsi="Arial" w:cs="Arial"/>
          <w:color w:val="000000"/>
          <w:sz w:val="26"/>
          <w:szCs w:val="26"/>
          <w:lang w:eastAsia="ru-RU"/>
        </w:rPr>
        <w:t>, предусмотренном законом и иными правовыми актами.</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lastRenderedPageBreak/>
        <w:t>Согласно </w:t>
      </w:r>
      <w:r w:rsidRPr="00E819E6">
        <w:rPr>
          <w:rFonts w:ascii="Arial" w:eastAsia="Times New Roman" w:hAnsi="Arial" w:cs="Arial"/>
          <w:color w:val="106BBE"/>
          <w:sz w:val="26"/>
          <w:szCs w:val="26"/>
          <w:lang w:eastAsia="ru-RU"/>
        </w:rPr>
        <w:t>Федеральному закону</w:t>
      </w:r>
      <w:r w:rsidRPr="00E819E6">
        <w:rPr>
          <w:rFonts w:ascii="Arial" w:eastAsia="Times New Roman" w:hAnsi="Arial" w:cs="Arial"/>
          <w:color w:val="353842"/>
          <w:sz w:val="26"/>
          <w:szCs w:val="26"/>
          <w:lang w:eastAsia="ru-RU"/>
        </w:rPr>
        <w:t>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r w:rsidRPr="00E819E6">
        <w:rPr>
          <w:rFonts w:ascii="Arial" w:eastAsia="Times New Roman" w:hAnsi="Arial" w:cs="Arial"/>
          <w:color w:val="106BBE"/>
          <w:sz w:val="26"/>
          <w:szCs w:val="26"/>
          <w:lang w:eastAsia="ru-RU"/>
        </w:rPr>
        <w:t>Информационное письмо</w:t>
      </w:r>
      <w:r w:rsidRPr="00E819E6">
        <w:rPr>
          <w:rFonts w:ascii="Arial" w:eastAsia="Times New Roman" w:hAnsi="Arial" w:cs="Arial"/>
          <w:color w:val="353842"/>
          <w:sz w:val="26"/>
          <w:szCs w:val="26"/>
          <w:lang w:eastAsia="ru-RU"/>
        </w:rPr>
        <w:t> Госстандарта РФ от 11 июля 2003 г. N ВК-110-28/2522</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Не допускается продажа товара (выполнение работы, оказание услуги), в том числе импортного товара (работы, услуги), без </w:t>
      </w:r>
      <w:r w:rsidRPr="00E819E6">
        <w:rPr>
          <w:rFonts w:ascii="Arial" w:eastAsia="Times New Roman" w:hAnsi="Arial" w:cs="Arial"/>
          <w:color w:val="106BBE"/>
          <w:sz w:val="26"/>
          <w:szCs w:val="26"/>
          <w:lang w:eastAsia="ru-RU"/>
        </w:rPr>
        <w:t>информации</w:t>
      </w:r>
      <w:r w:rsidRPr="00E819E6">
        <w:rPr>
          <w:rFonts w:ascii="Arial" w:eastAsia="Times New Roman" w:hAnsi="Arial" w:cs="Arial"/>
          <w:color w:val="000000"/>
          <w:sz w:val="26"/>
          <w:szCs w:val="26"/>
          <w:lang w:eastAsia="ru-RU"/>
        </w:rPr>
        <w:t> об обязательном подтверждении его соответствия требованиям, указанным в </w:t>
      </w:r>
      <w:r w:rsidRPr="00E819E6">
        <w:rPr>
          <w:rFonts w:ascii="Arial" w:eastAsia="Times New Roman" w:hAnsi="Arial" w:cs="Arial"/>
          <w:color w:val="106BBE"/>
          <w:sz w:val="26"/>
          <w:szCs w:val="26"/>
          <w:lang w:eastAsia="ru-RU"/>
        </w:rPr>
        <w:t>пункте 1</w:t>
      </w:r>
      <w:r w:rsidRPr="00E819E6">
        <w:rPr>
          <w:rFonts w:ascii="Arial" w:eastAsia="Times New Roman" w:hAnsi="Arial" w:cs="Arial"/>
          <w:color w:val="000000"/>
          <w:sz w:val="26"/>
          <w:szCs w:val="26"/>
          <w:lang w:eastAsia="ru-RU"/>
        </w:rPr>
        <w:t> настоящей статьи.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18 июля 2011 г. N 242-ФЗ в пункт 5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с 1 августа 2011 г.</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5. </w:t>
      </w:r>
      <w:proofErr w:type="gramStart"/>
      <w:r w:rsidRPr="00E819E6">
        <w:rPr>
          <w:rFonts w:ascii="Arial" w:eastAsia="Times New Roman" w:hAnsi="Arial" w:cs="Arial"/>
          <w:color w:val="000000"/>
          <w:sz w:val="26"/>
          <w:szCs w:val="26"/>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r w:rsidRPr="00E819E6">
        <w:rPr>
          <w:rFonts w:ascii="Arial" w:eastAsia="Times New Roman" w:hAnsi="Arial" w:cs="Arial"/>
          <w:color w:val="106BBE"/>
          <w:sz w:val="26"/>
          <w:szCs w:val="26"/>
          <w:lang w:eastAsia="ru-RU"/>
        </w:rPr>
        <w:t>изготовитель</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исполнитель</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продавец</w:t>
      </w:r>
      <w:r w:rsidRPr="00E819E6">
        <w:rPr>
          <w:rFonts w:ascii="Arial" w:eastAsia="Times New Roman" w:hAnsi="Arial" w:cs="Arial"/>
          <w:color w:val="000000"/>
          <w:sz w:val="26"/>
          <w:szCs w:val="26"/>
          <w:lang w:eastAsia="ru-RU"/>
        </w:rP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Положение</w:t>
      </w:r>
      <w:r w:rsidRPr="00E819E6">
        <w:rPr>
          <w:rFonts w:ascii="Arial" w:eastAsia="Times New Roman" w:hAnsi="Arial" w:cs="Arial"/>
          <w:color w:val="353842"/>
          <w:sz w:val="26"/>
          <w:szCs w:val="26"/>
          <w:lang w:eastAsia="ru-RU"/>
        </w:rPr>
        <w:t> о проведении экспертизы некачественных и опасных продовольственного сырья и пищевых продуктов, их использовании или уничтожении, утвержденное </w:t>
      </w:r>
      <w:r w:rsidRPr="00E819E6">
        <w:rPr>
          <w:rFonts w:ascii="Arial" w:eastAsia="Times New Roman" w:hAnsi="Arial" w:cs="Arial"/>
          <w:color w:val="106BBE"/>
          <w:sz w:val="26"/>
          <w:szCs w:val="26"/>
          <w:lang w:eastAsia="ru-RU"/>
        </w:rPr>
        <w:t>постановлением</w:t>
      </w:r>
      <w:r w:rsidRPr="00E819E6">
        <w:rPr>
          <w:rFonts w:ascii="Arial" w:eastAsia="Times New Roman" w:hAnsi="Arial" w:cs="Arial"/>
          <w:color w:val="353842"/>
          <w:sz w:val="26"/>
          <w:szCs w:val="26"/>
          <w:lang w:eastAsia="ru-RU"/>
        </w:rPr>
        <w:t> Правительства РФ от 29 сентября 1997 г. N 1263</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w:t>
      </w:r>
      <w:proofErr w:type="spellStart"/>
      <w:r w:rsidRPr="00E819E6">
        <w:rPr>
          <w:rFonts w:ascii="Arial" w:eastAsia="Times New Roman" w:hAnsi="Arial" w:cs="Arial"/>
          <w:color w:val="106BBE"/>
          <w:sz w:val="26"/>
          <w:szCs w:val="26"/>
          <w:lang w:eastAsia="ru-RU"/>
        </w:rPr>
        <w:t>орган</w:t>
      </w:r>
      <w:r w:rsidRPr="00E819E6">
        <w:rPr>
          <w:rFonts w:ascii="Arial" w:eastAsia="Times New Roman" w:hAnsi="Arial" w:cs="Arial"/>
          <w:color w:val="000000"/>
          <w:sz w:val="26"/>
          <w:szCs w:val="26"/>
          <w:lang w:eastAsia="ru-RU"/>
        </w:rPr>
        <w:t>исполнительной</w:t>
      </w:r>
      <w:proofErr w:type="spellEnd"/>
      <w:r w:rsidRPr="00E819E6">
        <w:rPr>
          <w:rFonts w:ascii="Arial" w:eastAsia="Times New Roman" w:hAnsi="Arial" w:cs="Arial"/>
          <w:color w:val="000000"/>
          <w:sz w:val="26"/>
          <w:szCs w:val="26"/>
          <w:lang w:eastAsia="ru-RU"/>
        </w:rPr>
        <w:t xml:space="preserve"> власти принимает </w:t>
      </w:r>
      <w:r w:rsidRPr="00E819E6">
        <w:rPr>
          <w:rFonts w:ascii="Arial" w:eastAsia="Times New Roman" w:hAnsi="Arial" w:cs="Arial"/>
          <w:color w:val="106BBE"/>
          <w:sz w:val="26"/>
          <w:szCs w:val="26"/>
          <w:lang w:eastAsia="ru-RU"/>
        </w:rPr>
        <w:t>меры</w:t>
      </w:r>
      <w:r w:rsidRPr="00E819E6">
        <w:rPr>
          <w:rFonts w:ascii="Arial" w:eastAsia="Times New Roman" w:hAnsi="Arial" w:cs="Arial"/>
          <w:color w:val="000000"/>
          <w:sz w:val="26"/>
          <w:szCs w:val="26"/>
          <w:lang w:eastAsia="ru-RU"/>
        </w:rPr>
        <w:t> по отзыву такого товара (работы, услуги) с внутреннего рынка и (или) от потребителя или потребителей в </w:t>
      </w:r>
      <w:r w:rsidRPr="00E819E6">
        <w:rPr>
          <w:rFonts w:ascii="Arial" w:eastAsia="Times New Roman" w:hAnsi="Arial" w:cs="Arial"/>
          <w:color w:val="106BBE"/>
          <w:sz w:val="26"/>
          <w:szCs w:val="26"/>
          <w:lang w:eastAsia="ru-RU"/>
        </w:rPr>
        <w:t>порядке</w:t>
      </w:r>
      <w:r w:rsidRPr="00E819E6">
        <w:rPr>
          <w:rFonts w:ascii="Arial" w:eastAsia="Times New Roman" w:hAnsi="Arial" w:cs="Arial"/>
          <w:color w:val="000000"/>
          <w:sz w:val="26"/>
          <w:szCs w:val="26"/>
          <w:lang w:eastAsia="ru-RU"/>
        </w:rPr>
        <w:t>, установленном законодательством Российской Федерации.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Убытки</w:t>
      </w:r>
      <w:r w:rsidRPr="00E819E6">
        <w:rPr>
          <w:rFonts w:ascii="Arial" w:eastAsia="Times New Roman" w:hAnsi="Arial" w:cs="Arial"/>
          <w:color w:val="000000"/>
          <w:sz w:val="26"/>
          <w:szCs w:val="26"/>
          <w:lang w:eastAsia="ru-RU"/>
        </w:rPr>
        <w:t>, причиненные потребителю в связи с отзывом товара (работы, услуги), подлежат </w:t>
      </w:r>
      <w:r w:rsidRPr="00E819E6">
        <w:rPr>
          <w:rFonts w:ascii="Arial" w:eastAsia="Times New Roman" w:hAnsi="Arial" w:cs="Arial"/>
          <w:color w:val="106BBE"/>
          <w:sz w:val="26"/>
          <w:szCs w:val="26"/>
          <w:lang w:eastAsia="ru-RU"/>
        </w:rPr>
        <w:t>возмещению</w:t>
      </w:r>
      <w:r w:rsidRPr="00E819E6">
        <w:rPr>
          <w:rFonts w:ascii="Arial" w:eastAsia="Times New Roman" w:hAnsi="Arial" w:cs="Arial"/>
          <w:color w:val="000000"/>
          <w:sz w:val="26"/>
          <w:szCs w:val="26"/>
          <w:lang w:eastAsia="ru-RU"/>
        </w:rPr>
        <w:t> изготовителем (исполнителем) в полном объеме.</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6. </w:t>
      </w:r>
      <w:r w:rsidRPr="00E819E6">
        <w:rPr>
          <w:rFonts w:ascii="Arial" w:eastAsia="Times New Roman" w:hAnsi="Arial" w:cs="Arial"/>
          <w:color w:val="106BBE"/>
          <w:sz w:val="26"/>
          <w:szCs w:val="26"/>
          <w:lang w:eastAsia="ru-RU"/>
        </w:rPr>
        <w:t>Утратил силу</w:t>
      </w:r>
      <w:r w:rsidRPr="00E819E6">
        <w:rPr>
          <w:rFonts w:ascii="Arial" w:eastAsia="Times New Roman" w:hAnsi="Arial" w:cs="Arial"/>
          <w:color w:val="000000"/>
          <w:sz w:val="26"/>
          <w:szCs w:val="26"/>
          <w:lang w:eastAsia="ru-RU"/>
        </w:rPr>
        <w:t>.</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353842"/>
          <w:sz w:val="26"/>
          <w:szCs w:val="26"/>
          <w:lang w:eastAsia="ru-RU"/>
        </w:rPr>
        <w:t>См. текст </w:t>
      </w:r>
      <w:r w:rsidRPr="00E819E6">
        <w:rPr>
          <w:rFonts w:ascii="Arial" w:eastAsia="Times New Roman" w:hAnsi="Arial" w:cs="Arial"/>
          <w:i/>
          <w:iCs/>
          <w:color w:val="106BBE"/>
          <w:sz w:val="26"/>
          <w:szCs w:val="26"/>
          <w:lang w:eastAsia="ru-RU"/>
        </w:rPr>
        <w:t>пункта 6</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схему</w:t>
      </w:r>
      <w:r w:rsidRPr="00E819E6">
        <w:rPr>
          <w:rFonts w:ascii="Arial" w:eastAsia="Times New Roman" w:hAnsi="Arial" w:cs="Arial"/>
          <w:color w:val="353842"/>
          <w:sz w:val="26"/>
          <w:szCs w:val="26"/>
          <w:lang w:eastAsia="ru-RU"/>
        </w:rPr>
        <w:t> "Безопасность товаров"</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7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8.</w:t>
      </w:r>
      <w:r w:rsidRPr="00E819E6">
        <w:rPr>
          <w:rFonts w:ascii="Arial" w:eastAsia="Times New Roman" w:hAnsi="Arial" w:cs="Arial"/>
          <w:color w:val="000000"/>
          <w:sz w:val="26"/>
          <w:szCs w:val="26"/>
          <w:lang w:eastAsia="ru-RU"/>
        </w:rPr>
        <w:t> Право потребителя на информацию об изготовителе (исполнителе, продавце) и о товарах (работах, услугах)</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w:t>
      </w:r>
      <w:r w:rsidRPr="00E819E6">
        <w:rPr>
          <w:rFonts w:ascii="Arial" w:eastAsia="Times New Roman" w:hAnsi="Arial" w:cs="Arial"/>
          <w:color w:val="106BBE"/>
          <w:sz w:val="26"/>
          <w:szCs w:val="26"/>
          <w:lang w:eastAsia="ru-RU"/>
        </w:rPr>
        <w:t>Потребитель</w:t>
      </w:r>
      <w:r w:rsidRPr="00E819E6">
        <w:rPr>
          <w:rFonts w:ascii="Arial" w:eastAsia="Times New Roman" w:hAnsi="Arial" w:cs="Arial"/>
          <w:color w:val="000000"/>
          <w:sz w:val="26"/>
          <w:szCs w:val="26"/>
          <w:lang w:eastAsia="ru-RU"/>
        </w:rPr>
        <w:t> вправе потребовать предоставления необходимой и достоверной </w:t>
      </w:r>
      <w:r w:rsidRPr="00E819E6">
        <w:rPr>
          <w:rFonts w:ascii="Arial" w:eastAsia="Times New Roman" w:hAnsi="Arial" w:cs="Arial"/>
          <w:color w:val="106BBE"/>
          <w:sz w:val="26"/>
          <w:szCs w:val="26"/>
          <w:lang w:eastAsia="ru-RU"/>
        </w:rPr>
        <w:t>информации</w:t>
      </w:r>
      <w:r w:rsidRPr="00E819E6">
        <w:rPr>
          <w:rFonts w:ascii="Arial" w:eastAsia="Times New Roman" w:hAnsi="Arial" w:cs="Arial"/>
          <w:color w:val="000000"/>
          <w:sz w:val="26"/>
          <w:szCs w:val="26"/>
          <w:lang w:eastAsia="ru-RU"/>
        </w:rPr>
        <w:t> об изготовителе (исполнителе, продавце), </w:t>
      </w:r>
      <w:r w:rsidRPr="00E819E6">
        <w:rPr>
          <w:rFonts w:ascii="Arial" w:eastAsia="Times New Roman" w:hAnsi="Arial" w:cs="Arial"/>
          <w:color w:val="106BBE"/>
          <w:sz w:val="26"/>
          <w:szCs w:val="26"/>
          <w:lang w:eastAsia="ru-RU"/>
        </w:rPr>
        <w:t>режиме его работы</w:t>
      </w:r>
      <w:r w:rsidRPr="00E819E6">
        <w:rPr>
          <w:rFonts w:ascii="Arial" w:eastAsia="Times New Roman" w:hAnsi="Arial" w:cs="Arial"/>
          <w:color w:val="000000"/>
          <w:sz w:val="26"/>
          <w:szCs w:val="26"/>
          <w:lang w:eastAsia="ru-RU"/>
        </w:rPr>
        <w:t> и реализуемых им товарах (работах, услугах).</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 xml:space="preserve">2. </w:t>
      </w:r>
      <w:proofErr w:type="gramStart"/>
      <w:r w:rsidRPr="00E819E6">
        <w:rPr>
          <w:rFonts w:ascii="Arial" w:eastAsia="Times New Roman" w:hAnsi="Arial" w:cs="Arial"/>
          <w:color w:val="000000"/>
          <w:sz w:val="26"/>
          <w:szCs w:val="26"/>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схему</w:t>
      </w:r>
      <w:r w:rsidRPr="00E819E6">
        <w:rPr>
          <w:rFonts w:ascii="Arial" w:eastAsia="Times New Roman" w:hAnsi="Arial" w:cs="Arial"/>
          <w:color w:val="353842"/>
          <w:sz w:val="26"/>
          <w:szCs w:val="26"/>
          <w:lang w:eastAsia="ru-RU"/>
        </w:rPr>
        <w:t> "Информация, предоставляемая потребителю"</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8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9.</w:t>
      </w:r>
      <w:r w:rsidRPr="00E819E6">
        <w:rPr>
          <w:rFonts w:ascii="Arial" w:eastAsia="Times New Roman" w:hAnsi="Arial" w:cs="Arial"/>
          <w:color w:val="000000"/>
          <w:sz w:val="26"/>
          <w:szCs w:val="26"/>
          <w:lang w:eastAsia="ru-RU"/>
        </w:rPr>
        <w:t> Информация об изготовителе (исполнителе, продавце)</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1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1.</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Изготовитель</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исполнитель</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продавец</w:t>
      </w:r>
      <w:r w:rsidRPr="00E819E6">
        <w:rPr>
          <w:rFonts w:ascii="Arial" w:eastAsia="Times New Roman" w:hAnsi="Arial" w:cs="Arial"/>
          <w:color w:val="000000"/>
          <w:sz w:val="26"/>
          <w:szCs w:val="26"/>
          <w:lang w:eastAsia="ru-RU"/>
        </w:rP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w:t>
      </w:r>
      <w:r w:rsidRPr="00E819E6">
        <w:rPr>
          <w:rFonts w:ascii="Arial" w:eastAsia="Times New Roman" w:hAnsi="Arial" w:cs="Arial"/>
          <w:color w:val="106BBE"/>
          <w:sz w:val="26"/>
          <w:szCs w:val="26"/>
          <w:lang w:eastAsia="ru-RU"/>
        </w:rPr>
        <w:t>информацию</w:t>
      </w:r>
      <w:r w:rsidRPr="00E819E6">
        <w:rPr>
          <w:rFonts w:ascii="Arial" w:eastAsia="Times New Roman" w:hAnsi="Arial" w:cs="Arial"/>
          <w:color w:val="000000"/>
          <w:sz w:val="26"/>
          <w:szCs w:val="26"/>
          <w:lang w:eastAsia="ru-RU"/>
        </w:rPr>
        <w:t> на вывеске.</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16 октября 2006 г. N 160-ФЗ пункт 2 изложен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2. </w:t>
      </w:r>
      <w:proofErr w:type="gramStart"/>
      <w:r w:rsidRPr="00E819E6">
        <w:rPr>
          <w:rFonts w:ascii="Arial" w:eastAsia="Times New Roman" w:hAnsi="Arial" w:cs="Arial"/>
          <w:color w:val="000000"/>
          <w:sz w:val="26"/>
          <w:szCs w:val="26"/>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Информация, предусмотренная </w:t>
      </w:r>
      <w:r w:rsidRPr="00E819E6">
        <w:rPr>
          <w:rFonts w:ascii="Arial" w:eastAsia="Times New Roman" w:hAnsi="Arial" w:cs="Arial"/>
          <w:color w:val="106BBE"/>
          <w:sz w:val="26"/>
          <w:szCs w:val="26"/>
          <w:lang w:eastAsia="ru-RU"/>
        </w:rPr>
        <w:t>пунктами 1</w:t>
      </w:r>
      <w:r w:rsidRPr="00E819E6">
        <w:rPr>
          <w:rFonts w:ascii="Arial" w:eastAsia="Times New Roman" w:hAnsi="Arial" w:cs="Arial"/>
          <w:color w:val="000000"/>
          <w:sz w:val="26"/>
          <w:szCs w:val="26"/>
          <w:lang w:eastAsia="ru-RU"/>
        </w:rPr>
        <w:t> и </w:t>
      </w:r>
      <w:r w:rsidRPr="00E819E6">
        <w:rPr>
          <w:rFonts w:ascii="Arial" w:eastAsia="Times New Roman" w:hAnsi="Arial" w:cs="Arial"/>
          <w:color w:val="106BBE"/>
          <w:sz w:val="26"/>
          <w:szCs w:val="26"/>
          <w:lang w:eastAsia="ru-RU"/>
        </w:rPr>
        <w:t>2</w:t>
      </w:r>
      <w:r w:rsidRPr="00E819E6">
        <w:rPr>
          <w:rFonts w:ascii="Arial" w:eastAsia="Times New Roman" w:hAnsi="Arial" w:cs="Arial"/>
          <w:color w:val="000000"/>
          <w:sz w:val="26"/>
          <w:szCs w:val="26"/>
          <w:lang w:eastAsia="ru-RU"/>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E819E6">
        <w:rPr>
          <w:rFonts w:ascii="Arial" w:eastAsia="Times New Roman" w:hAnsi="Arial" w:cs="Arial"/>
          <w:color w:val="000000"/>
          <w:sz w:val="26"/>
          <w:szCs w:val="26"/>
          <w:lang w:eastAsia="ru-RU"/>
        </w:rPr>
        <w:t>бытовое</w:t>
      </w:r>
      <w:proofErr w:type="gramEnd"/>
      <w:r w:rsidRPr="00E819E6">
        <w:rPr>
          <w:rFonts w:ascii="Arial" w:eastAsia="Times New Roman" w:hAnsi="Arial" w:cs="Arial"/>
          <w:color w:val="000000"/>
          <w:sz w:val="26"/>
          <w:szCs w:val="26"/>
          <w:lang w:eastAsia="ru-RU"/>
        </w:rPr>
        <w:t xml:space="preserve"> и иные виды обслуживания потребителей осуществляются вне постоянного места нахождения продавца (исполнителя).</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9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10.</w:t>
      </w:r>
      <w:r w:rsidRPr="00E819E6">
        <w:rPr>
          <w:rFonts w:ascii="Arial" w:eastAsia="Times New Roman" w:hAnsi="Arial" w:cs="Arial"/>
          <w:color w:val="000000"/>
          <w:sz w:val="26"/>
          <w:szCs w:val="26"/>
          <w:lang w:eastAsia="ru-RU"/>
        </w:rPr>
        <w:t> Информация о товарах (работах, услугах)</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w:t>
      </w:r>
      <w:r w:rsidRPr="00E819E6">
        <w:rPr>
          <w:rFonts w:ascii="Arial" w:eastAsia="Times New Roman" w:hAnsi="Arial" w:cs="Arial"/>
          <w:color w:val="106BBE"/>
          <w:sz w:val="26"/>
          <w:szCs w:val="26"/>
          <w:lang w:eastAsia="ru-RU"/>
        </w:rPr>
        <w:t>перечень и способы</w:t>
      </w:r>
      <w:r w:rsidRPr="00E819E6">
        <w:rPr>
          <w:rFonts w:ascii="Arial" w:eastAsia="Times New Roman" w:hAnsi="Arial" w:cs="Arial"/>
          <w:color w:val="000000"/>
          <w:sz w:val="26"/>
          <w:szCs w:val="26"/>
          <w:lang w:eastAsia="ru-RU"/>
        </w:rPr>
        <w:t> доведения информации до потребителя устанавливаются Правительством Российской Федерации.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21 декабря 2013 г. N 363-ФЗ в пункт 2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по истечении 10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будущей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23 ноября 2009 г. N 261-ФЗ в пункт 2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Информация о товарах (работах, услугах) в обязательном порядке должна содержать:</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наименование технического регламента или иное установленное </w:t>
      </w:r>
      <w:r w:rsidRPr="00E819E6">
        <w:rPr>
          <w:rFonts w:ascii="Arial" w:eastAsia="Times New Roman" w:hAnsi="Arial" w:cs="Arial"/>
          <w:color w:val="106BBE"/>
          <w:sz w:val="26"/>
          <w:szCs w:val="26"/>
          <w:lang w:eastAsia="ru-RU"/>
        </w:rPr>
        <w:t>законодательством</w:t>
      </w:r>
      <w:r w:rsidRPr="00E819E6">
        <w:rPr>
          <w:rFonts w:ascii="Arial" w:eastAsia="Times New Roman" w:hAnsi="Arial" w:cs="Arial"/>
          <w:color w:val="000000"/>
          <w:sz w:val="26"/>
          <w:szCs w:val="26"/>
          <w:lang w:eastAsia="ru-RU"/>
        </w:rPr>
        <w:t> Российской Федерации о техническом регулировании и свидетельствующее об обязательном подтверждении соответствия товара обозначение;</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r w:rsidRPr="00E819E6">
        <w:rPr>
          <w:rFonts w:ascii="Arial" w:eastAsia="Times New Roman" w:hAnsi="Arial" w:cs="Arial"/>
          <w:color w:val="106BBE"/>
          <w:sz w:val="26"/>
          <w:szCs w:val="26"/>
          <w:lang w:eastAsia="ru-RU"/>
        </w:rPr>
        <w:t xml:space="preserve">пищевых </w:t>
      </w:r>
      <w:proofErr w:type="spellStart"/>
      <w:r w:rsidRPr="00E819E6">
        <w:rPr>
          <w:rFonts w:ascii="Arial" w:eastAsia="Times New Roman" w:hAnsi="Arial" w:cs="Arial"/>
          <w:color w:val="106BBE"/>
          <w:sz w:val="26"/>
          <w:szCs w:val="26"/>
          <w:lang w:eastAsia="ru-RU"/>
        </w:rPr>
        <w:t>добавок</w:t>
      </w:r>
      <w:proofErr w:type="gramStart"/>
      <w:r w:rsidRPr="00E819E6">
        <w:rPr>
          <w:rFonts w:ascii="Arial" w:eastAsia="Times New Roman" w:hAnsi="Arial" w:cs="Arial"/>
          <w:color w:val="000000"/>
          <w:sz w:val="26"/>
          <w:szCs w:val="26"/>
          <w:lang w:eastAsia="ru-RU"/>
        </w:rPr>
        <w:t>,</w:t>
      </w:r>
      <w:r w:rsidRPr="00E819E6">
        <w:rPr>
          <w:rFonts w:ascii="Arial" w:eastAsia="Times New Roman" w:hAnsi="Arial" w:cs="Arial"/>
          <w:color w:val="106BBE"/>
          <w:sz w:val="26"/>
          <w:szCs w:val="26"/>
          <w:lang w:eastAsia="ru-RU"/>
        </w:rPr>
        <w:t>б</w:t>
      </w:r>
      <w:proofErr w:type="gramEnd"/>
      <w:r w:rsidRPr="00E819E6">
        <w:rPr>
          <w:rFonts w:ascii="Arial" w:eastAsia="Times New Roman" w:hAnsi="Arial" w:cs="Arial"/>
          <w:color w:val="106BBE"/>
          <w:sz w:val="26"/>
          <w:szCs w:val="26"/>
          <w:lang w:eastAsia="ru-RU"/>
        </w:rPr>
        <w:t>иологически</w:t>
      </w:r>
      <w:proofErr w:type="spellEnd"/>
      <w:r w:rsidRPr="00E819E6">
        <w:rPr>
          <w:rFonts w:ascii="Arial" w:eastAsia="Times New Roman" w:hAnsi="Arial" w:cs="Arial"/>
          <w:color w:val="106BBE"/>
          <w:sz w:val="26"/>
          <w:szCs w:val="26"/>
          <w:lang w:eastAsia="ru-RU"/>
        </w:rPr>
        <w:t xml:space="preserve"> активных добавок</w:t>
      </w:r>
      <w:r w:rsidRPr="00E819E6">
        <w:rPr>
          <w:rFonts w:ascii="Arial" w:eastAsia="Times New Roman" w:hAnsi="Arial" w:cs="Arial"/>
          <w:color w:val="000000"/>
          <w:sz w:val="26"/>
          <w:szCs w:val="26"/>
          <w:lang w:eastAsia="ru-RU"/>
        </w:rPr>
        <w:t>, информация о наличии в продуктах питания компонентов, полученных с применением </w:t>
      </w:r>
      <w:r w:rsidRPr="00E819E6">
        <w:rPr>
          <w:rFonts w:ascii="Arial" w:eastAsia="Times New Roman" w:hAnsi="Arial" w:cs="Arial"/>
          <w:color w:val="106BBE"/>
          <w:sz w:val="26"/>
          <w:szCs w:val="26"/>
          <w:lang w:eastAsia="ru-RU"/>
        </w:rPr>
        <w:t>генно-инженерно-модифицированных организмов</w:t>
      </w:r>
      <w:r w:rsidRPr="00E819E6">
        <w:rPr>
          <w:rFonts w:ascii="Arial" w:eastAsia="Times New Roman" w:hAnsi="Arial" w:cs="Arial"/>
          <w:color w:val="000000"/>
          <w:sz w:val="26"/>
          <w:szCs w:val="26"/>
          <w:lang w:eastAsia="ru-RU"/>
        </w:rPr>
        <w:t xml:space="preserve">, в случае, если содержание указанных организмов в таком компоненте составляет более девяти десятых процента), пищевой ценности, назначении, об </w:t>
      </w:r>
      <w:proofErr w:type="gramStart"/>
      <w:r w:rsidRPr="00E819E6">
        <w:rPr>
          <w:rFonts w:ascii="Arial" w:eastAsia="Times New Roman" w:hAnsi="Arial" w:cs="Arial"/>
          <w:color w:val="000000"/>
          <w:sz w:val="26"/>
          <w:szCs w:val="26"/>
          <w:lang w:eastAsia="ru-RU"/>
        </w:rPr>
        <w:t>условиях</w:t>
      </w:r>
      <w:proofErr w:type="gramEnd"/>
      <w:r w:rsidRPr="00E819E6">
        <w:rPr>
          <w:rFonts w:ascii="Arial" w:eastAsia="Times New Roman" w:hAnsi="Arial" w:cs="Arial"/>
          <w:color w:val="000000"/>
          <w:sz w:val="26"/>
          <w:szCs w:val="26"/>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proofErr w:type="spellStart"/>
      <w:r w:rsidRPr="00E819E6">
        <w:rPr>
          <w:rFonts w:ascii="Arial" w:eastAsia="Times New Roman" w:hAnsi="Arial" w:cs="Arial"/>
          <w:color w:val="106BBE"/>
          <w:sz w:val="26"/>
          <w:szCs w:val="26"/>
          <w:lang w:eastAsia="ru-RU"/>
        </w:rPr>
        <w:t>Перечень</w:t>
      </w:r>
      <w:r w:rsidRPr="00E819E6">
        <w:rPr>
          <w:rFonts w:ascii="Arial" w:eastAsia="Times New Roman" w:hAnsi="Arial" w:cs="Arial"/>
          <w:color w:val="000000"/>
          <w:sz w:val="26"/>
          <w:szCs w:val="26"/>
          <w:lang w:eastAsia="ru-RU"/>
        </w:rPr>
        <w:t>товаров</w:t>
      </w:r>
      <w:proofErr w:type="spellEnd"/>
      <w:r w:rsidRPr="00E819E6">
        <w:rPr>
          <w:rFonts w:ascii="Arial" w:eastAsia="Times New Roman" w:hAnsi="Arial" w:cs="Arial"/>
          <w:color w:val="000000"/>
          <w:sz w:val="26"/>
          <w:szCs w:val="26"/>
          <w:lang w:eastAsia="ru-RU"/>
        </w:rPr>
        <w:t xml:space="preserve">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Федеральный закон</w:t>
      </w:r>
      <w:r w:rsidRPr="00E819E6">
        <w:rPr>
          <w:rFonts w:ascii="Arial" w:eastAsia="Times New Roman" w:hAnsi="Arial" w:cs="Arial"/>
          <w:color w:val="353842"/>
          <w:sz w:val="26"/>
          <w:szCs w:val="26"/>
          <w:lang w:eastAsia="ru-RU"/>
        </w:rPr>
        <w:t> от 21 декабря 2013 г. N 353-ФЗ "О потребительском кредите (займе)", </w:t>
      </w:r>
      <w:r w:rsidRPr="00E819E6">
        <w:rPr>
          <w:rFonts w:ascii="Arial" w:eastAsia="Times New Roman" w:hAnsi="Arial" w:cs="Arial"/>
          <w:color w:val="106BBE"/>
          <w:sz w:val="26"/>
          <w:szCs w:val="26"/>
          <w:lang w:eastAsia="ru-RU"/>
        </w:rPr>
        <w:t>вступающий в силу</w:t>
      </w:r>
      <w:r w:rsidRPr="00E819E6">
        <w:rPr>
          <w:rFonts w:ascii="Arial" w:eastAsia="Times New Roman" w:hAnsi="Arial" w:cs="Arial"/>
          <w:color w:val="353842"/>
          <w:sz w:val="26"/>
          <w:szCs w:val="26"/>
          <w:lang w:eastAsia="ru-RU"/>
        </w:rPr>
        <w:t> с 1 июля 2014 г.</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В соответствии с </w:t>
      </w:r>
      <w:r w:rsidRPr="00E819E6">
        <w:rPr>
          <w:rFonts w:ascii="Arial" w:eastAsia="Times New Roman" w:hAnsi="Arial" w:cs="Arial"/>
          <w:color w:val="106BBE"/>
          <w:sz w:val="26"/>
          <w:szCs w:val="26"/>
          <w:lang w:eastAsia="ru-RU"/>
        </w:rPr>
        <w:t>Федеральным законом</w:t>
      </w:r>
      <w:r w:rsidRPr="00E819E6">
        <w:rPr>
          <w:rFonts w:ascii="Arial" w:eastAsia="Times New Roman" w:hAnsi="Arial" w:cs="Arial"/>
          <w:color w:val="353842"/>
          <w:sz w:val="26"/>
          <w:szCs w:val="26"/>
          <w:lang w:eastAsia="ru-RU"/>
        </w:rPr>
        <w:t> от 2 декабря 1990 г. N 395-I кредитная организация обязана определять в кредитном договоре </w:t>
      </w:r>
      <w:r w:rsidRPr="00E819E6">
        <w:rPr>
          <w:rFonts w:ascii="Arial" w:eastAsia="Times New Roman" w:hAnsi="Arial" w:cs="Arial"/>
          <w:color w:val="106BBE"/>
          <w:sz w:val="26"/>
          <w:szCs w:val="26"/>
          <w:lang w:eastAsia="ru-RU"/>
        </w:rPr>
        <w:t>полную стоимость кредита</w:t>
      </w:r>
      <w:r w:rsidRPr="00E819E6">
        <w:rPr>
          <w:rFonts w:ascii="Arial" w:eastAsia="Times New Roman" w:hAnsi="Arial" w:cs="Arial"/>
          <w:color w:val="353842"/>
          <w:sz w:val="26"/>
          <w:szCs w:val="26"/>
          <w:lang w:eastAsia="ru-RU"/>
        </w:rPr>
        <w:t>, предоставляемого заемщику - физическому лицу, а также указывать перечень и размеры платежей заемщика - физического лица, связанных с несоблюдением им условий кредитного договора</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Памятку</w:t>
      </w:r>
      <w:r w:rsidRPr="00E819E6">
        <w:rPr>
          <w:rFonts w:ascii="Arial" w:eastAsia="Times New Roman" w:hAnsi="Arial" w:cs="Arial"/>
          <w:color w:val="353842"/>
          <w:sz w:val="26"/>
          <w:szCs w:val="26"/>
          <w:lang w:eastAsia="ru-RU"/>
        </w:rPr>
        <w:t> заемщика по потребительскому кредиту, изложенную в </w:t>
      </w:r>
      <w:r w:rsidRPr="00E819E6">
        <w:rPr>
          <w:rFonts w:ascii="Arial" w:eastAsia="Times New Roman" w:hAnsi="Arial" w:cs="Arial"/>
          <w:color w:val="106BBE"/>
          <w:sz w:val="26"/>
          <w:szCs w:val="26"/>
          <w:lang w:eastAsia="ru-RU"/>
        </w:rPr>
        <w:t>письме</w:t>
      </w:r>
      <w:r w:rsidRPr="00E819E6">
        <w:rPr>
          <w:rFonts w:ascii="Arial" w:eastAsia="Times New Roman" w:hAnsi="Arial" w:cs="Arial"/>
          <w:color w:val="353842"/>
          <w:sz w:val="26"/>
          <w:szCs w:val="26"/>
          <w:lang w:eastAsia="ru-RU"/>
        </w:rPr>
        <w:t> ЦБР от 5 мая 2008 г. N 52-Т</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гарантийный срок, если он установлен;</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правила и условия эффективного и безопасного использования товаров (работ, услуг);</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информацию об </w:t>
      </w:r>
      <w:r w:rsidRPr="00E819E6">
        <w:rPr>
          <w:rFonts w:ascii="Arial" w:eastAsia="Times New Roman" w:hAnsi="Arial" w:cs="Arial"/>
          <w:color w:val="106BBE"/>
          <w:sz w:val="26"/>
          <w:szCs w:val="26"/>
          <w:lang w:eastAsia="ru-RU"/>
        </w:rPr>
        <w:t>энергетической эффективности</w:t>
      </w:r>
      <w:r w:rsidRPr="00E819E6">
        <w:rPr>
          <w:rFonts w:ascii="Arial" w:eastAsia="Times New Roman" w:hAnsi="Arial" w:cs="Arial"/>
          <w:color w:val="000000"/>
          <w:sz w:val="26"/>
          <w:szCs w:val="26"/>
          <w:lang w:eastAsia="ru-RU"/>
        </w:rPr>
        <w:t> товаров, в отношении которых требование о наличии такой информации определено в соответствии с </w:t>
      </w:r>
      <w:r w:rsidRPr="00E819E6">
        <w:rPr>
          <w:rFonts w:ascii="Arial" w:eastAsia="Times New Roman" w:hAnsi="Arial" w:cs="Arial"/>
          <w:color w:val="106BBE"/>
          <w:sz w:val="26"/>
          <w:szCs w:val="26"/>
          <w:lang w:eastAsia="ru-RU"/>
        </w:rPr>
        <w:t>законодательством</w:t>
      </w:r>
      <w:r w:rsidRPr="00E819E6">
        <w:rPr>
          <w:rFonts w:ascii="Arial" w:eastAsia="Times New Roman" w:hAnsi="Arial" w:cs="Arial"/>
          <w:color w:val="000000"/>
          <w:sz w:val="26"/>
          <w:szCs w:val="26"/>
          <w:lang w:eastAsia="ru-RU"/>
        </w:rPr>
        <w:t> об энергосбережении и о повышении энергетической эффективности;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информацию об обязательном подтверждении соответствия товаров (работ, услуг), указанных в </w:t>
      </w:r>
      <w:r w:rsidRPr="00E819E6">
        <w:rPr>
          <w:rFonts w:ascii="Arial" w:eastAsia="Times New Roman" w:hAnsi="Arial" w:cs="Arial"/>
          <w:color w:val="106BBE"/>
          <w:sz w:val="26"/>
          <w:szCs w:val="26"/>
          <w:lang w:eastAsia="ru-RU"/>
        </w:rPr>
        <w:t>пункте 4 статьи 7</w:t>
      </w:r>
      <w:r w:rsidRPr="00E819E6">
        <w:rPr>
          <w:rFonts w:ascii="Arial" w:eastAsia="Times New Roman" w:hAnsi="Arial" w:cs="Arial"/>
          <w:color w:val="000000"/>
          <w:sz w:val="26"/>
          <w:szCs w:val="26"/>
          <w:lang w:eastAsia="ru-RU"/>
        </w:rPr>
        <w:t>настоящего Закона;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информацию о </w:t>
      </w:r>
      <w:r w:rsidRPr="00E819E6">
        <w:rPr>
          <w:rFonts w:ascii="Arial" w:eastAsia="Times New Roman" w:hAnsi="Arial" w:cs="Arial"/>
          <w:color w:val="106BBE"/>
          <w:sz w:val="26"/>
          <w:szCs w:val="26"/>
          <w:lang w:eastAsia="ru-RU"/>
        </w:rPr>
        <w:t>правилах</w:t>
      </w:r>
      <w:r w:rsidRPr="00E819E6">
        <w:rPr>
          <w:rFonts w:ascii="Arial" w:eastAsia="Times New Roman" w:hAnsi="Arial" w:cs="Arial"/>
          <w:color w:val="000000"/>
          <w:sz w:val="26"/>
          <w:szCs w:val="26"/>
          <w:lang w:eastAsia="ru-RU"/>
        </w:rPr>
        <w:t> продажи товаров (выполнения работ, оказания услуг);</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указание на использование фонограмм при оказании развлекательных услуг исполнителями музыкальных произведений.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Если приобретаемый потребителем товар был в </w:t>
      </w:r>
      <w:r w:rsidRPr="00E819E6">
        <w:rPr>
          <w:rFonts w:ascii="Arial" w:eastAsia="Times New Roman" w:hAnsi="Arial" w:cs="Arial"/>
          <w:color w:val="106BBE"/>
          <w:sz w:val="26"/>
          <w:szCs w:val="26"/>
          <w:lang w:eastAsia="ru-RU"/>
        </w:rPr>
        <w:t>употреблении</w:t>
      </w:r>
      <w:r w:rsidRPr="00E819E6">
        <w:rPr>
          <w:rFonts w:ascii="Arial" w:eastAsia="Times New Roman" w:hAnsi="Arial" w:cs="Arial"/>
          <w:color w:val="000000"/>
          <w:sz w:val="26"/>
          <w:szCs w:val="26"/>
          <w:lang w:eastAsia="ru-RU"/>
        </w:rPr>
        <w:t> или в нем устранялся недостаток (недостатки), потребителю должна быть предоставлена </w:t>
      </w:r>
      <w:r w:rsidRPr="00E819E6">
        <w:rPr>
          <w:rFonts w:ascii="Arial" w:eastAsia="Times New Roman" w:hAnsi="Arial" w:cs="Arial"/>
          <w:color w:val="106BBE"/>
          <w:sz w:val="26"/>
          <w:szCs w:val="26"/>
          <w:lang w:eastAsia="ru-RU"/>
        </w:rPr>
        <w:t>информация</w:t>
      </w:r>
      <w:r w:rsidRPr="00E819E6">
        <w:rPr>
          <w:rFonts w:ascii="Arial" w:eastAsia="Times New Roman" w:hAnsi="Arial" w:cs="Arial"/>
          <w:color w:val="000000"/>
          <w:sz w:val="26"/>
          <w:szCs w:val="26"/>
          <w:lang w:eastAsia="ru-RU"/>
        </w:rPr>
        <w:t> об этом.</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О дополнительных требованиях, предъявляемых к этикеткам, ярлыкам либо листкам-вкладышам упакованных пищевых продуктов, см. </w:t>
      </w:r>
      <w:r w:rsidRPr="00E819E6">
        <w:rPr>
          <w:rFonts w:ascii="Arial" w:eastAsia="Times New Roman" w:hAnsi="Arial" w:cs="Arial"/>
          <w:color w:val="106BBE"/>
          <w:sz w:val="26"/>
          <w:szCs w:val="26"/>
          <w:lang w:eastAsia="ru-RU"/>
        </w:rPr>
        <w:t>Федеральный закон</w:t>
      </w:r>
      <w:r w:rsidRPr="00E819E6">
        <w:rPr>
          <w:rFonts w:ascii="Arial" w:eastAsia="Times New Roman" w:hAnsi="Arial" w:cs="Arial"/>
          <w:color w:val="353842"/>
          <w:sz w:val="26"/>
          <w:szCs w:val="26"/>
          <w:lang w:eastAsia="ru-RU"/>
        </w:rPr>
        <w:t> от 2 января 2000 г. N 29-ФЗ</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3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Информация, предусмотренная </w:t>
      </w:r>
      <w:r w:rsidRPr="00E819E6">
        <w:rPr>
          <w:rFonts w:ascii="Arial" w:eastAsia="Times New Roman" w:hAnsi="Arial" w:cs="Arial"/>
          <w:color w:val="106BBE"/>
          <w:sz w:val="26"/>
          <w:szCs w:val="26"/>
          <w:lang w:eastAsia="ru-RU"/>
        </w:rPr>
        <w:t>пунктом 2</w:t>
      </w:r>
      <w:r w:rsidRPr="00E819E6">
        <w:rPr>
          <w:rFonts w:ascii="Arial" w:eastAsia="Times New Roman" w:hAnsi="Arial" w:cs="Arial"/>
          <w:color w:val="000000"/>
          <w:sz w:val="26"/>
          <w:szCs w:val="26"/>
          <w:lang w:eastAsia="ru-RU"/>
        </w:rPr>
        <w:t>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rsidRPr="00E819E6">
        <w:rPr>
          <w:rFonts w:ascii="Arial" w:eastAsia="Times New Roman" w:hAnsi="Arial" w:cs="Arial"/>
          <w:color w:val="106BBE"/>
          <w:sz w:val="26"/>
          <w:szCs w:val="26"/>
          <w:lang w:eastAsia="ru-RU"/>
        </w:rPr>
        <w:t>законодательством</w:t>
      </w:r>
      <w:r w:rsidRPr="00E819E6">
        <w:rPr>
          <w:rFonts w:ascii="Arial" w:eastAsia="Times New Roman" w:hAnsi="Arial" w:cs="Arial"/>
          <w:color w:val="000000"/>
          <w:sz w:val="26"/>
          <w:szCs w:val="26"/>
          <w:lang w:eastAsia="ru-RU"/>
        </w:rPr>
        <w:t>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Абзац второй </w:t>
      </w:r>
      <w:r w:rsidRPr="00E819E6">
        <w:rPr>
          <w:rFonts w:ascii="Arial" w:eastAsia="Times New Roman" w:hAnsi="Arial" w:cs="Arial"/>
          <w:color w:val="106BBE"/>
          <w:sz w:val="26"/>
          <w:szCs w:val="26"/>
          <w:lang w:eastAsia="ru-RU"/>
        </w:rPr>
        <w:t>утратил силу</w:t>
      </w:r>
      <w:r w:rsidRPr="00E819E6">
        <w:rPr>
          <w:rFonts w:ascii="Arial" w:eastAsia="Times New Roman" w:hAnsi="Arial" w:cs="Arial"/>
          <w:color w:val="000000"/>
          <w:sz w:val="26"/>
          <w:szCs w:val="26"/>
          <w:lang w:eastAsia="ru-RU"/>
        </w:rPr>
        <w:t>.</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lastRenderedPageBreak/>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353842"/>
          <w:sz w:val="26"/>
          <w:szCs w:val="26"/>
          <w:lang w:eastAsia="ru-RU"/>
        </w:rPr>
        <w:t>См. текст </w:t>
      </w:r>
      <w:r w:rsidRPr="00E819E6">
        <w:rPr>
          <w:rFonts w:ascii="Arial" w:eastAsia="Times New Roman" w:hAnsi="Arial" w:cs="Arial"/>
          <w:i/>
          <w:iCs/>
          <w:color w:val="106BBE"/>
          <w:sz w:val="26"/>
          <w:szCs w:val="26"/>
          <w:lang w:eastAsia="ru-RU"/>
        </w:rPr>
        <w:t>абзаца второго</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10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11.</w:t>
      </w:r>
      <w:r w:rsidRPr="00E819E6">
        <w:rPr>
          <w:rFonts w:ascii="Arial" w:eastAsia="Times New Roman" w:hAnsi="Arial" w:cs="Arial"/>
          <w:color w:val="000000"/>
          <w:sz w:val="26"/>
          <w:szCs w:val="26"/>
          <w:lang w:eastAsia="ru-RU"/>
        </w:rPr>
        <w:t> Режим работы продавца (исполнителя)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r w:rsidRPr="00E819E6">
        <w:rPr>
          <w:rFonts w:ascii="Arial" w:eastAsia="Times New Roman" w:hAnsi="Arial" w:cs="Arial"/>
          <w:color w:val="106BBE"/>
          <w:sz w:val="26"/>
          <w:szCs w:val="26"/>
          <w:lang w:eastAsia="ru-RU"/>
        </w:rPr>
        <w:t>органов местного самоуправления</w:t>
      </w:r>
      <w:r w:rsidRPr="00E819E6">
        <w:rPr>
          <w:rFonts w:ascii="Arial" w:eastAsia="Times New Roman" w:hAnsi="Arial" w:cs="Arial"/>
          <w:color w:val="000000"/>
          <w:sz w:val="26"/>
          <w:szCs w:val="26"/>
          <w:lang w:eastAsia="ru-RU"/>
        </w:rPr>
        <w:t>.</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w:t>
      </w:r>
      <w:r w:rsidRPr="00E819E6">
        <w:rPr>
          <w:rFonts w:ascii="Arial" w:eastAsia="Times New Roman" w:hAnsi="Arial" w:cs="Arial"/>
          <w:color w:val="106BBE"/>
          <w:sz w:val="26"/>
          <w:szCs w:val="26"/>
          <w:lang w:eastAsia="ru-RU"/>
        </w:rPr>
        <w:t>пункте 1</w:t>
      </w:r>
      <w:r w:rsidRPr="00E819E6">
        <w:rPr>
          <w:rFonts w:ascii="Arial" w:eastAsia="Times New Roman" w:hAnsi="Arial" w:cs="Arial"/>
          <w:color w:val="000000"/>
          <w:sz w:val="26"/>
          <w:szCs w:val="26"/>
          <w:lang w:eastAsia="ru-RU"/>
        </w:rPr>
        <w:t> настоящей статьи, а также индивидуальных предпринимателей устанавливается ими самостоятельно.</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Режим работы </w:t>
      </w:r>
      <w:r w:rsidRPr="00E819E6">
        <w:rPr>
          <w:rFonts w:ascii="Arial" w:eastAsia="Times New Roman" w:hAnsi="Arial" w:cs="Arial"/>
          <w:color w:val="106BBE"/>
          <w:sz w:val="26"/>
          <w:szCs w:val="26"/>
          <w:lang w:eastAsia="ru-RU"/>
        </w:rPr>
        <w:t>продавца</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исполнителя</w:t>
      </w:r>
      <w:r w:rsidRPr="00E819E6">
        <w:rPr>
          <w:rFonts w:ascii="Arial" w:eastAsia="Times New Roman" w:hAnsi="Arial" w:cs="Arial"/>
          <w:color w:val="000000"/>
          <w:sz w:val="26"/>
          <w:szCs w:val="26"/>
          <w:lang w:eastAsia="ru-RU"/>
        </w:rPr>
        <w:t>) доводится до сведения </w:t>
      </w:r>
      <w:r w:rsidRPr="00E819E6">
        <w:rPr>
          <w:rFonts w:ascii="Arial" w:eastAsia="Times New Roman" w:hAnsi="Arial" w:cs="Arial"/>
          <w:color w:val="106BBE"/>
          <w:sz w:val="26"/>
          <w:szCs w:val="26"/>
          <w:lang w:eastAsia="ru-RU"/>
        </w:rPr>
        <w:t>потребителей</w:t>
      </w:r>
      <w:r w:rsidRPr="00E819E6">
        <w:rPr>
          <w:rFonts w:ascii="Arial" w:eastAsia="Times New Roman" w:hAnsi="Arial" w:cs="Arial"/>
          <w:color w:val="000000"/>
          <w:sz w:val="26"/>
          <w:szCs w:val="26"/>
          <w:lang w:eastAsia="ru-RU"/>
        </w:rPr>
        <w:t xml:space="preserve"> и должен соответствовать </w:t>
      </w:r>
      <w:proofErr w:type="gramStart"/>
      <w:r w:rsidRPr="00E819E6">
        <w:rPr>
          <w:rFonts w:ascii="Arial" w:eastAsia="Times New Roman" w:hAnsi="Arial" w:cs="Arial"/>
          <w:color w:val="000000"/>
          <w:sz w:val="26"/>
          <w:szCs w:val="26"/>
          <w:lang w:eastAsia="ru-RU"/>
        </w:rPr>
        <w:t>установленному</w:t>
      </w:r>
      <w:proofErr w:type="gramEnd"/>
      <w:r w:rsidRPr="00E819E6">
        <w:rPr>
          <w:rFonts w:ascii="Arial" w:eastAsia="Times New Roman" w:hAnsi="Arial" w:cs="Arial"/>
          <w:color w:val="000000"/>
          <w:sz w:val="26"/>
          <w:szCs w:val="26"/>
          <w:lang w:eastAsia="ru-RU"/>
        </w:rPr>
        <w:t>.</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11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наименование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наименования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12.</w:t>
      </w:r>
      <w:r w:rsidRPr="00E819E6">
        <w:rPr>
          <w:rFonts w:ascii="Arial" w:eastAsia="Times New Roman" w:hAnsi="Arial" w:cs="Arial"/>
          <w:color w:val="000000"/>
          <w:sz w:val="26"/>
          <w:szCs w:val="26"/>
          <w:lang w:eastAsia="ru-RU"/>
        </w:rPr>
        <w:t> Ответственность изготовителя (исполнителя, продавца) за ненадлежащую информацию о товаре (работе, услуге)</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1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1. </w:t>
      </w:r>
      <w:proofErr w:type="gramStart"/>
      <w:r w:rsidRPr="00E819E6">
        <w:rPr>
          <w:rFonts w:ascii="Arial" w:eastAsia="Times New Roman" w:hAnsi="Arial" w:cs="Arial"/>
          <w:color w:val="000000"/>
          <w:sz w:val="26"/>
          <w:szCs w:val="26"/>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sidRPr="00E819E6">
        <w:rPr>
          <w:rFonts w:ascii="Arial" w:eastAsia="Times New Roman" w:hAnsi="Arial" w:cs="Arial"/>
          <w:color w:val="106BBE"/>
          <w:sz w:val="26"/>
          <w:szCs w:val="26"/>
          <w:lang w:eastAsia="ru-RU"/>
        </w:rPr>
        <w:t>пунктами 1-4 статьи 18</w:t>
      </w:r>
      <w:r w:rsidRPr="00E819E6">
        <w:rPr>
          <w:rFonts w:ascii="Arial" w:eastAsia="Times New Roman" w:hAnsi="Arial" w:cs="Arial"/>
          <w:color w:val="000000"/>
          <w:sz w:val="26"/>
          <w:szCs w:val="26"/>
          <w:lang w:eastAsia="ru-RU"/>
        </w:rPr>
        <w:t> или </w:t>
      </w:r>
      <w:r w:rsidRPr="00E819E6">
        <w:rPr>
          <w:rFonts w:ascii="Arial" w:eastAsia="Times New Roman" w:hAnsi="Arial" w:cs="Arial"/>
          <w:color w:val="106BBE"/>
          <w:sz w:val="26"/>
          <w:szCs w:val="26"/>
          <w:lang w:eastAsia="ru-RU"/>
        </w:rPr>
        <w:t>пунктом 1 статьи 29</w:t>
      </w:r>
      <w:r w:rsidRPr="00E819E6">
        <w:rPr>
          <w:rFonts w:ascii="Arial" w:eastAsia="Times New Roman" w:hAnsi="Arial" w:cs="Arial"/>
          <w:color w:val="000000"/>
          <w:sz w:val="26"/>
          <w:szCs w:val="26"/>
          <w:lang w:eastAsia="ru-RU"/>
        </w:rPr>
        <w:t>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3. При причинении вреда жизни, здоровью и имуществу потребителя вследствие </w:t>
      </w:r>
      <w:proofErr w:type="spellStart"/>
      <w:r w:rsidRPr="00E819E6">
        <w:rPr>
          <w:rFonts w:ascii="Arial" w:eastAsia="Times New Roman" w:hAnsi="Arial" w:cs="Arial"/>
          <w:color w:val="000000"/>
          <w:sz w:val="26"/>
          <w:szCs w:val="26"/>
          <w:lang w:eastAsia="ru-RU"/>
        </w:rPr>
        <w:t>непредоставления</w:t>
      </w:r>
      <w:proofErr w:type="spellEnd"/>
      <w:r w:rsidRPr="00E819E6">
        <w:rPr>
          <w:rFonts w:ascii="Arial" w:eastAsia="Times New Roman" w:hAnsi="Arial" w:cs="Arial"/>
          <w:color w:val="000000"/>
          <w:sz w:val="26"/>
          <w:szCs w:val="26"/>
          <w:lang w:eastAsia="ru-RU"/>
        </w:rPr>
        <w:t xml:space="preserve"> ему полной и достоверной информации о </w:t>
      </w:r>
      <w:r w:rsidRPr="00E819E6">
        <w:rPr>
          <w:rFonts w:ascii="Arial" w:eastAsia="Times New Roman" w:hAnsi="Arial" w:cs="Arial"/>
          <w:color w:val="000000"/>
          <w:sz w:val="26"/>
          <w:szCs w:val="26"/>
          <w:lang w:eastAsia="ru-RU"/>
        </w:rPr>
        <w:lastRenderedPageBreak/>
        <w:t>товаре (работе, услуге) потребитель вправе потребовать возмещения такого вреда в порядке, предусмотренном </w:t>
      </w:r>
      <w:r w:rsidRPr="00E819E6">
        <w:rPr>
          <w:rFonts w:ascii="Arial" w:eastAsia="Times New Roman" w:hAnsi="Arial" w:cs="Arial"/>
          <w:color w:val="106BBE"/>
          <w:sz w:val="26"/>
          <w:szCs w:val="26"/>
          <w:lang w:eastAsia="ru-RU"/>
        </w:rPr>
        <w:t>статьей 14</w:t>
      </w:r>
      <w:r w:rsidRPr="00E819E6">
        <w:rPr>
          <w:rFonts w:ascii="Arial" w:eastAsia="Times New Roman" w:hAnsi="Arial" w:cs="Arial"/>
          <w:color w:val="000000"/>
          <w:sz w:val="26"/>
          <w:szCs w:val="26"/>
          <w:lang w:eastAsia="ru-RU"/>
        </w:rPr>
        <w:t> настоящего Закона, в том числе полного возмещения убытков, причиненных природным объектам, находящимся в собственности (владении) потребителя.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w:t>
      </w:r>
      <w:proofErr w:type="spellStart"/>
      <w:r w:rsidRPr="00E819E6">
        <w:rPr>
          <w:rFonts w:ascii="Arial" w:eastAsia="Times New Roman" w:hAnsi="Arial" w:cs="Arial"/>
          <w:color w:val="000000"/>
          <w:sz w:val="26"/>
          <w:szCs w:val="26"/>
          <w:lang w:eastAsia="ru-RU"/>
        </w:rPr>
        <w:t>потребителя</w:t>
      </w:r>
      <w:r w:rsidRPr="00E819E6">
        <w:rPr>
          <w:rFonts w:ascii="Arial" w:eastAsia="Times New Roman" w:hAnsi="Arial" w:cs="Arial"/>
          <w:color w:val="106BBE"/>
          <w:sz w:val="26"/>
          <w:szCs w:val="26"/>
          <w:lang w:eastAsia="ru-RU"/>
        </w:rPr>
        <w:t>специальных</w:t>
      </w:r>
      <w:proofErr w:type="spellEnd"/>
      <w:r w:rsidRPr="00E819E6">
        <w:rPr>
          <w:rFonts w:ascii="Arial" w:eastAsia="Times New Roman" w:hAnsi="Arial" w:cs="Arial"/>
          <w:color w:val="106BBE"/>
          <w:sz w:val="26"/>
          <w:szCs w:val="26"/>
          <w:lang w:eastAsia="ru-RU"/>
        </w:rPr>
        <w:t xml:space="preserve"> познаний</w:t>
      </w:r>
      <w:r w:rsidRPr="00E819E6">
        <w:rPr>
          <w:rFonts w:ascii="Arial" w:eastAsia="Times New Roman" w:hAnsi="Arial" w:cs="Arial"/>
          <w:color w:val="000000"/>
          <w:sz w:val="26"/>
          <w:szCs w:val="26"/>
          <w:lang w:eastAsia="ru-RU"/>
        </w:rPr>
        <w:t> о свойствах и характеристиках товара (работы, услуги).</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12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наименование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наименования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13.</w:t>
      </w:r>
      <w:r w:rsidRPr="00E819E6">
        <w:rPr>
          <w:rFonts w:ascii="Arial" w:eastAsia="Times New Roman" w:hAnsi="Arial" w:cs="Arial"/>
          <w:color w:val="000000"/>
          <w:sz w:val="26"/>
          <w:szCs w:val="26"/>
          <w:lang w:eastAsia="ru-RU"/>
        </w:rPr>
        <w:t>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1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За нарушение прав </w:t>
      </w:r>
      <w:r w:rsidRPr="00E819E6">
        <w:rPr>
          <w:rFonts w:ascii="Arial" w:eastAsia="Times New Roman" w:hAnsi="Arial" w:cs="Arial"/>
          <w:color w:val="106BBE"/>
          <w:sz w:val="26"/>
          <w:szCs w:val="26"/>
          <w:lang w:eastAsia="ru-RU"/>
        </w:rPr>
        <w:t>потребителей</w:t>
      </w:r>
      <w:r w:rsidRPr="00E819E6">
        <w:rPr>
          <w:rFonts w:ascii="Arial" w:eastAsia="Times New Roman" w:hAnsi="Arial" w:cs="Arial"/>
          <w:color w:val="000000"/>
          <w:sz w:val="26"/>
          <w:szCs w:val="26"/>
          <w:lang w:eastAsia="ru-RU"/>
        </w:rPr>
        <w:t>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пункт 2 изложен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w:t>
      </w:r>
      <w:r w:rsidRPr="00E819E6">
        <w:rPr>
          <w:rFonts w:ascii="Arial" w:eastAsia="Times New Roman" w:hAnsi="Arial" w:cs="Arial"/>
          <w:color w:val="106BBE"/>
          <w:sz w:val="26"/>
          <w:szCs w:val="26"/>
          <w:lang w:eastAsia="ru-RU"/>
        </w:rPr>
        <w:t>законом</w:t>
      </w:r>
      <w:r w:rsidRPr="00E819E6">
        <w:rPr>
          <w:rFonts w:ascii="Arial" w:eastAsia="Times New Roman" w:hAnsi="Arial" w:cs="Arial"/>
          <w:color w:val="000000"/>
          <w:sz w:val="26"/>
          <w:szCs w:val="26"/>
          <w:lang w:eastAsia="ru-RU"/>
        </w:rPr>
        <w:t> или договором.</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3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4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r w:rsidRPr="00E819E6">
        <w:rPr>
          <w:rFonts w:ascii="Arial" w:eastAsia="Times New Roman" w:hAnsi="Arial" w:cs="Arial"/>
          <w:color w:val="106BBE"/>
          <w:sz w:val="26"/>
          <w:szCs w:val="26"/>
          <w:lang w:eastAsia="ru-RU"/>
        </w:rPr>
        <w:t>Законом</w:t>
      </w:r>
      <w:r w:rsidRPr="00E819E6">
        <w:rPr>
          <w:rFonts w:ascii="Arial" w:eastAsia="Times New Roman" w:hAnsi="Arial" w:cs="Arial"/>
          <w:color w:val="000000"/>
          <w:sz w:val="26"/>
          <w:szCs w:val="26"/>
          <w:lang w:eastAsia="ru-RU"/>
        </w:rPr>
        <w:t>.</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5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6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E819E6">
        <w:rPr>
          <w:rFonts w:ascii="Arial" w:eastAsia="Times New Roman" w:hAnsi="Arial" w:cs="Arial"/>
          <w:color w:val="000000"/>
          <w:sz w:val="26"/>
          <w:szCs w:val="26"/>
          <w:lang w:eastAsia="ru-RU"/>
        </w:rPr>
        <w:t>в размере пятьдесят процентов</w:t>
      </w:r>
      <w:proofErr w:type="gramEnd"/>
      <w:r w:rsidRPr="00E819E6">
        <w:rPr>
          <w:rFonts w:ascii="Arial" w:eastAsia="Times New Roman" w:hAnsi="Arial" w:cs="Arial"/>
          <w:color w:val="000000"/>
          <w:sz w:val="26"/>
          <w:szCs w:val="26"/>
          <w:lang w:eastAsia="ru-RU"/>
        </w:rPr>
        <w:t xml:space="preserve"> от суммы, присужденной судом в пользу потребителя.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Если с заявлением в </w:t>
      </w:r>
      <w:r w:rsidRPr="00E819E6">
        <w:rPr>
          <w:rFonts w:ascii="Arial" w:eastAsia="Times New Roman" w:hAnsi="Arial" w:cs="Arial"/>
          <w:color w:val="000000"/>
          <w:sz w:val="26"/>
          <w:szCs w:val="26"/>
          <w:shd w:val="clear" w:color="auto" w:fill="FFF580"/>
          <w:lang w:eastAsia="ru-RU"/>
        </w:rPr>
        <w:t>защиту</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потребителя</w:t>
      </w:r>
      <w:r w:rsidRPr="00E819E6">
        <w:rPr>
          <w:rFonts w:ascii="Arial" w:eastAsia="Times New Roman" w:hAnsi="Arial" w:cs="Arial"/>
          <w:color w:val="000000"/>
          <w:sz w:val="26"/>
          <w:szCs w:val="26"/>
          <w:lang w:eastAsia="ru-RU"/>
        </w:rPr>
        <w:t> выступают общественные объединения потребителей (их ассоциации, союзы) или </w:t>
      </w:r>
      <w:r w:rsidRPr="00E819E6">
        <w:rPr>
          <w:rFonts w:ascii="Arial" w:eastAsia="Times New Roman" w:hAnsi="Arial" w:cs="Arial"/>
          <w:color w:val="106BBE"/>
          <w:sz w:val="26"/>
          <w:szCs w:val="26"/>
          <w:lang w:eastAsia="ru-RU"/>
        </w:rPr>
        <w:t>органы местного самоуправления</w:t>
      </w:r>
      <w:r w:rsidRPr="00E819E6">
        <w:rPr>
          <w:rFonts w:ascii="Arial" w:eastAsia="Times New Roman" w:hAnsi="Arial" w:cs="Arial"/>
          <w:color w:val="000000"/>
          <w:sz w:val="26"/>
          <w:szCs w:val="26"/>
          <w:lang w:eastAsia="ru-RU"/>
        </w:rPr>
        <w:t>, пятьдесят процентов суммы взысканного штрафа перечисляются указанным объединениям (их ассоциациям, союзам) или органам.</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13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14.</w:t>
      </w:r>
      <w:r w:rsidRPr="00E819E6">
        <w:rPr>
          <w:rFonts w:ascii="Arial" w:eastAsia="Times New Roman" w:hAnsi="Arial" w:cs="Arial"/>
          <w:color w:val="000000"/>
          <w:sz w:val="26"/>
          <w:szCs w:val="26"/>
          <w:lang w:eastAsia="ru-RU"/>
        </w:rPr>
        <w:t> Имущественная ответственность за вред, причиненный вследствие недостатков товара (работы, услуги)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r w:rsidRPr="00E819E6">
        <w:rPr>
          <w:rFonts w:ascii="Arial" w:eastAsia="Times New Roman" w:hAnsi="Arial" w:cs="Arial"/>
          <w:color w:val="106BBE"/>
          <w:sz w:val="26"/>
          <w:szCs w:val="26"/>
          <w:lang w:eastAsia="ru-RU"/>
        </w:rPr>
        <w:t>продавцом</w:t>
      </w:r>
      <w:r w:rsidRPr="00E819E6">
        <w:rPr>
          <w:rFonts w:ascii="Arial" w:eastAsia="Times New Roman" w:hAnsi="Arial" w:cs="Arial"/>
          <w:color w:val="000000"/>
          <w:sz w:val="26"/>
          <w:szCs w:val="26"/>
          <w:lang w:eastAsia="ru-RU"/>
        </w:rPr>
        <w:t> (исполнителем) или нет.</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в пункт 3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lastRenderedPageBreak/>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Если на товар (результат работы) должен быть установлен в соответствии с </w:t>
      </w:r>
      <w:r w:rsidRPr="00E819E6">
        <w:rPr>
          <w:rFonts w:ascii="Arial" w:eastAsia="Times New Roman" w:hAnsi="Arial" w:cs="Arial"/>
          <w:color w:val="106BBE"/>
          <w:sz w:val="26"/>
          <w:szCs w:val="26"/>
          <w:lang w:eastAsia="ru-RU"/>
        </w:rPr>
        <w:t>пунктами 2</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4 статьи 5</w:t>
      </w:r>
      <w:r w:rsidRPr="00E819E6">
        <w:rPr>
          <w:rFonts w:ascii="Arial" w:eastAsia="Times New Roman" w:hAnsi="Arial" w:cs="Arial"/>
          <w:color w:val="000000"/>
          <w:sz w:val="26"/>
          <w:szCs w:val="26"/>
          <w:lang w:eastAsia="ru-RU"/>
        </w:rPr>
        <w:t>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E819E6">
        <w:rPr>
          <w:rFonts w:ascii="Arial" w:eastAsia="Times New Roman" w:hAnsi="Arial" w:cs="Arial"/>
          <w:color w:val="000000"/>
          <w:sz w:val="26"/>
          <w:szCs w:val="26"/>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Если в соответствии с </w:t>
      </w:r>
      <w:r w:rsidRPr="00E819E6">
        <w:rPr>
          <w:rFonts w:ascii="Arial" w:eastAsia="Times New Roman" w:hAnsi="Arial" w:cs="Arial"/>
          <w:color w:val="106BBE"/>
          <w:sz w:val="26"/>
          <w:szCs w:val="26"/>
          <w:lang w:eastAsia="ru-RU"/>
        </w:rPr>
        <w:t>пунктом 1 статьи 5</w:t>
      </w:r>
      <w:r w:rsidRPr="00E819E6">
        <w:rPr>
          <w:rFonts w:ascii="Arial" w:eastAsia="Times New Roman" w:hAnsi="Arial" w:cs="Arial"/>
          <w:color w:val="000000"/>
          <w:sz w:val="26"/>
          <w:szCs w:val="26"/>
          <w:lang w:eastAsia="ru-RU"/>
        </w:rPr>
        <w:t>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Вред, причиненный вследствие недостатков работы или услуги, подлежит возмещению исполнителем.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14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21 декабря 2004 г. N 171-ФЗ в статью 15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ст</w:t>
      </w:r>
      <w:proofErr w:type="gramEnd"/>
      <w:r w:rsidRPr="00E819E6">
        <w:rPr>
          <w:rFonts w:ascii="Arial" w:eastAsia="Times New Roman" w:hAnsi="Arial" w:cs="Arial"/>
          <w:i/>
          <w:iCs/>
          <w:color w:val="106BBE"/>
          <w:sz w:val="26"/>
          <w:szCs w:val="26"/>
          <w:lang w:eastAsia="ru-RU"/>
        </w:rPr>
        <w:t>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15.</w:t>
      </w:r>
      <w:r w:rsidRPr="00E819E6">
        <w:rPr>
          <w:rFonts w:ascii="Arial" w:eastAsia="Times New Roman" w:hAnsi="Arial" w:cs="Arial"/>
          <w:color w:val="000000"/>
          <w:sz w:val="26"/>
          <w:szCs w:val="26"/>
          <w:lang w:eastAsia="ru-RU"/>
        </w:rPr>
        <w:t> Компенсация морального вреда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Моральный вред, причиненный </w:t>
      </w:r>
      <w:r w:rsidRPr="00E819E6">
        <w:rPr>
          <w:rFonts w:ascii="Arial" w:eastAsia="Times New Roman" w:hAnsi="Arial" w:cs="Arial"/>
          <w:color w:val="106BBE"/>
          <w:sz w:val="26"/>
          <w:szCs w:val="26"/>
          <w:lang w:eastAsia="ru-RU"/>
        </w:rPr>
        <w:t>потребителю</w:t>
      </w:r>
      <w:r w:rsidRPr="00E819E6">
        <w:rPr>
          <w:rFonts w:ascii="Arial" w:eastAsia="Times New Roman" w:hAnsi="Arial" w:cs="Arial"/>
          <w:color w:val="000000"/>
          <w:sz w:val="26"/>
          <w:szCs w:val="26"/>
          <w:lang w:eastAsia="ru-RU"/>
        </w:rP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w:t>
      </w:r>
      <w:r w:rsidRPr="00E819E6">
        <w:rPr>
          <w:rFonts w:ascii="Arial" w:eastAsia="Times New Roman" w:hAnsi="Arial" w:cs="Arial"/>
          <w:color w:val="000000"/>
          <w:sz w:val="26"/>
          <w:szCs w:val="26"/>
          <w:lang w:eastAsia="ru-RU"/>
        </w:rPr>
        <w:lastRenderedPageBreak/>
        <w:t>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proofErr w:type="spellStart"/>
      <w:r w:rsidRPr="00E819E6">
        <w:rPr>
          <w:rFonts w:ascii="Arial" w:eastAsia="Times New Roman" w:hAnsi="Arial" w:cs="Arial"/>
          <w:color w:val="000000"/>
          <w:sz w:val="26"/>
          <w:szCs w:val="26"/>
          <w:shd w:val="clear" w:color="auto" w:fill="FFF580"/>
          <w:lang w:eastAsia="ru-RU"/>
        </w:rPr>
        <w:t>правпотребителей</w:t>
      </w:r>
      <w:proofErr w:type="spellEnd"/>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подлежит компенсации</w:t>
      </w:r>
      <w:r w:rsidRPr="00E819E6">
        <w:rPr>
          <w:rFonts w:ascii="Arial" w:eastAsia="Times New Roman" w:hAnsi="Arial" w:cs="Arial"/>
          <w:color w:val="000000"/>
          <w:sz w:val="26"/>
          <w:szCs w:val="26"/>
          <w:lang w:eastAsia="ru-RU"/>
        </w:rPr>
        <w:t> </w:t>
      </w:r>
      <w:proofErr w:type="spellStart"/>
      <w:r w:rsidRPr="00E819E6">
        <w:rPr>
          <w:rFonts w:ascii="Arial" w:eastAsia="Times New Roman" w:hAnsi="Arial" w:cs="Arial"/>
          <w:color w:val="000000"/>
          <w:sz w:val="26"/>
          <w:szCs w:val="26"/>
          <w:lang w:eastAsia="ru-RU"/>
        </w:rPr>
        <w:t>причинителем</w:t>
      </w:r>
      <w:proofErr w:type="spellEnd"/>
      <w:r w:rsidRPr="00E819E6">
        <w:rPr>
          <w:rFonts w:ascii="Arial" w:eastAsia="Times New Roman" w:hAnsi="Arial" w:cs="Arial"/>
          <w:color w:val="000000"/>
          <w:sz w:val="26"/>
          <w:szCs w:val="26"/>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15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16.</w:t>
      </w:r>
      <w:r w:rsidRPr="00E819E6">
        <w:rPr>
          <w:rFonts w:ascii="Arial" w:eastAsia="Times New Roman" w:hAnsi="Arial" w:cs="Arial"/>
          <w:color w:val="000000"/>
          <w:sz w:val="26"/>
          <w:szCs w:val="26"/>
          <w:lang w:eastAsia="ru-RU"/>
        </w:rPr>
        <w:t> Недействительность условий договора, ущемляющих права потребителя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1.</w:t>
      </w:r>
      <w:r w:rsidRPr="00E819E6">
        <w:rPr>
          <w:rFonts w:ascii="Arial" w:eastAsia="Times New Roman" w:hAnsi="Arial" w:cs="Arial"/>
          <w:color w:val="000000"/>
          <w:sz w:val="26"/>
          <w:szCs w:val="26"/>
          <w:lang w:eastAsia="ru-RU"/>
        </w:rPr>
        <w:t> Условия договора, </w:t>
      </w:r>
      <w:r w:rsidRPr="00E819E6">
        <w:rPr>
          <w:rFonts w:ascii="Arial" w:eastAsia="Times New Roman" w:hAnsi="Arial" w:cs="Arial"/>
          <w:color w:val="106BBE"/>
          <w:sz w:val="26"/>
          <w:szCs w:val="26"/>
          <w:lang w:eastAsia="ru-RU"/>
        </w:rPr>
        <w:t>ущемляющие права</w:t>
      </w:r>
      <w:r w:rsidRPr="00E819E6">
        <w:rPr>
          <w:rFonts w:ascii="Arial" w:eastAsia="Times New Roman" w:hAnsi="Arial" w:cs="Arial"/>
          <w:color w:val="000000"/>
          <w:sz w:val="26"/>
          <w:szCs w:val="26"/>
          <w:lang w:eastAsia="ru-RU"/>
        </w:rPr>
        <w:t> потребителя по сравнению с правилами, установленными законами или иными правовыми актами Российской Федерации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признаются </w:t>
      </w:r>
      <w:r w:rsidRPr="00E819E6">
        <w:rPr>
          <w:rFonts w:ascii="Arial" w:eastAsia="Times New Roman" w:hAnsi="Arial" w:cs="Arial"/>
          <w:color w:val="106BBE"/>
          <w:sz w:val="26"/>
          <w:szCs w:val="26"/>
          <w:lang w:eastAsia="ru-RU"/>
        </w:rPr>
        <w:t>недействительными</w:t>
      </w:r>
      <w:r w:rsidRPr="00E819E6">
        <w:rPr>
          <w:rFonts w:ascii="Arial" w:eastAsia="Times New Roman" w:hAnsi="Arial" w:cs="Arial"/>
          <w:color w:val="000000"/>
          <w:sz w:val="26"/>
          <w:szCs w:val="26"/>
          <w:lang w:eastAsia="ru-RU"/>
        </w:rPr>
        <w:t>.</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21 декабря 2004 г. N 171-ФЗ в пункт 2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21 декабря 2013 г. N 363-ФЗ в пункт 3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по истечении 10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будущей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17 декабря 1999 г. N 212-ФЗ пункт 3 </w:t>
      </w:r>
      <w:proofErr w:type="gramStart"/>
      <w:r w:rsidRPr="00E819E6">
        <w:rPr>
          <w:rFonts w:ascii="Arial" w:eastAsia="Times New Roman" w:hAnsi="Arial" w:cs="Arial"/>
          <w:i/>
          <w:iCs/>
          <w:color w:val="353842"/>
          <w:sz w:val="26"/>
          <w:szCs w:val="26"/>
          <w:lang w:eastAsia="ru-RU"/>
        </w:rPr>
        <w:t>изложена</w:t>
      </w:r>
      <w:proofErr w:type="gramEnd"/>
      <w:r w:rsidRPr="00E819E6">
        <w:rPr>
          <w:rFonts w:ascii="Arial" w:eastAsia="Times New Roman" w:hAnsi="Arial" w:cs="Arial"/>
          <w:i/>
          <w:iCs/>
          <w:color w:val="353842"/>
          <w:sz w:val="26"/>
          <w:szCs w:val="26"/>
          <w:lang w:eastAsia="ru-RU"/>
        </w:rPr>
        <w:t xml:space="preserve">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Продавец (исполнитель) не вправе </w:t>
      </w:r>
      <w:r w:rsidRPr="00E819E6">
        <w:rPr>
          <w:rFonts w:ascii="Arial" w:eastAsia="Times New Roman" w:hAnsi="Arial" w:cs="Arial"/>
          <w:color w:val="106BBE"/>
          <w:sz w:val="26"/>
          <w:szCs w:val="26"/>
          <w:lang w:eastAsia="ru-RU"/>
        </w:rPr>
        <w:t>без согласия</w:t>
      </w:r>
      <w:r w:rsidRPr="00E819E6">
        <w:rPr>
          <w:rFonts w:ascii="Arial" w:eastAsia="Times New Roman" w:hAnsi="Arial" w:cs="Arial"/>
          <w:color w:val="000000"/>
          <w:sz w:val="26"/>
          <w:szCs w:val="26"/>
          <w:lang w:eastAsia="ru-RU"/>
        </w:rPr>
        <w:t>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16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17.</w:t>
      </w:r>
      <w:r w:rsidRPr="00E819E6">
        <w:rPr>
          <w:rFonts w:ascii="Arial" w:eastAsia="Times New Roman" w:hAnsi="Arial" w:cs="Arial"/>
          <w:color w:val="000000"/>
          <w:sz w:val="26"/>
          <w:szCs w:val="26"/>
          <w:lang w:eastAsia="ru-RU"/>
        </w:rPr>
        <w:t> Судебная </w:t>
      </w:r>
      <w:r w:rsidRPr="00E819E6">
        <w:rPr>
          <w:rFonts w:ascii="Arial" w:eastAsia="Times New Roman" w:hAnsi="Arial" w:cs="Arial"/>
          <w:color w:val="000000"/>
          <w:sz w:val="26"/>
          <w:szCs w:val="26"/>
          <w:shd w:val="clear" w:color="auto" w:fill="FFF580"/>
          <w:lang w:eastAsia="ru-RU"/>
        </w:rPr>
        <w:t>защита</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lastRenderedPageBreak/>
        <w:t>О рассмотрении судами гражданских дел по спорам о </w:t>
      </w:r>
      <w:r w:rsidRPr="00E819E6">
        <w:rPr>
          <w:rFonts w:ascii="Arial" w:eastAsia="Times New Roman" w:hAnsi="Arial" w:cs="Arial"/>
          <w:color w:val="353842"/>
          <w:sz w:val="26"/>
          <w:szCs w:val="26"/>
          <w:shd w:val="clear" w:color="auto" w:fill="FFF580"/>
          <w:lang w:eastAsia="ru-RU"/>
        </w:rPr>
        <w:t>защите</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прав</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потребителей</w:t>
      </w:r>
      <w:r w:rsidRPr="00E819E6">
        <w:rPr>
          <w:rFonts w:ascii="Arial" w:eastAsia="Times New Roman" w:hAnsi="Arial" w:cs="Arial"/>
          <w:color w:val="353842"/>
          <w:sz w:val="26"/>
          <w:szCs w:val="26"/>
          <w:lang w:eastAsia="ru-RU"/>
        </w:rPr>
        <w:t> см. </w:t>
      </w:r>
      <w:proofErr w:type="spellStart"/>
      <w:r w:rsidRPr="00E819E6">
        <w:rPr>
          <w:rFonts w:ascii="Arial" w:eastAsia="Times New Roman" w:hAnsi="Arial" w:cs="Arial"/>
          <w:color w:val="106BBE"/>
          <w:sz w:val="26"/>
          <w:szCs w:val="26"/>
          <w:lang w:eastAsia="ru-RU"/>
        </w:rPr>
        <w:t>постановление</w:t>
      </w:r>
      <w:r w:rsidRPr="00E819E6">
        <w:rPr>
          <w:rFonts w:ascii="Arial" w:eastAsia="Times New Roman" w:hAnsi="Arial" w:cs="Arial"/>
          <w:color w:val="353842"/>
          <w:sz w:val="26"/>
          <w:szCs w:val="26"/>
          <w:lang w:eastAsia="ru-RU"/>
        </w:rPr>
        <w:t>Пленума</w:t>
      </w:r>
      <w:proofErr w:type="spellEnd"/>
      <w:r w:rsidRPr="00E819E6">
        <w:rPr>
          <w:rFonts w:ascii="Arial" w:eastAsia="Times New Roman" w:hAnsi="Arial" w:cs="Arial"/>
          <w:color w:val="353842"/>
          <w:sz w:val="26"/>
          <w:szCs w:val="26"/>
          <w:lang w:eastAsia="ru-RU"/>
        </w:rPr>
        <w:t xml:space="preserve"> Верховного Суда РФ от 28 июня 2012 г. N 17</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w:t>
      </w:r>
      <w:r w:rsidRPr="00E819E6">
        <w:rPr>
          <w:rFonts w:ascii="Arial" w:eastAsia="Times New Roman" w:hAnsi="Arial" w:cs="Arial"/>
          <w:color w:val="000000"/>
          <w:sz w:val="26"/>
          <w:szCs w:val="26"/>
          <w:shd w:val="clear" w:color="auto" w:fill="FFF580"/>
          <w:lang w:eastAsia="ru-RU"/>
        </w:rPr>
        <w:t>Защита</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осуществляется судом.</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21 декабря 2004 г. N 171-ФЗ пункт 2 изложен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2.</w:t>
      </w:r>
      <w:r w:rsidRPr="00E819E6">
        <w:rPr>
          <w:rFonts w:ascii="Arial" w:eastAsia="Times New Roman" w:hAnsi="Arial" w:cs="Arial"/>
          <w:color w:val="000000"/>
          <w:sz w:val="26"/>
          <w:szCs w:val="26"/>
          <w:lang w:eastAsia="ru-RU"/>
        </w:rPr>
        <w:t> Иски о </w:t>
      </w:r>
      <w:r w:rsidRPr="00E819E6">
        <w:rPr>
          <w:rFonts w:ascii="Arial" w:eastAsia="Times New Roman" w:hAnsi="Arial" w:cs="Arial"/>
          <w:color w:val="000000"/>
          <w:sz w:val="26"/>
          <w:szCs w:val="26"/>
          <w:shd w:val="clear" w:color="auto" w:fill="FFF580"/>
          <w:lang w:eastAsia="ru-RU"/>
        </w:rPr>
        <w:t>защите</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могут быть предъявлены</w:t>
      </w:r>
      <w:r w:rsidRPr="00E819E6">
        <w:rPr>
          <w:rFonts w:ascii="Arial" w:eastAsia="Times New Roman" w:hAnsi="Arial" w:cs="Arial"/>
          <w:color w:val="000000"/>
          <w:sz w:val="26"/>
          <w:szCs w:val="26"/>
          <w:lang w:eastAsia="ru-RU"/>
        </w:rPr>
        <w:t> по выбору истца в суд по месту:</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нахождения организации, а если ответчиком является индивидуальный предприниматель, - его жительства;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жительства или пребывания истца;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заключения или исполнения договора.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18 июля 2011 г. N 242-ФЗ пункт 3 изложен в новой редакции, </w:t>
      </w:r>
      <w:r w:rsidRPr="00E819E6">
        <w:rPr>
          <w:rFonts w:ascii="Arial" w:eastAsia="Times New Roman" w:hAnsi="Arial" w:cs="Arial"/>
          <w:i/>
          <w:iCs/>
          <w:color w:val="106BBE"/>
          <w:sz w:val="26"/>
          <w:szCs w:val="26"/>
          <w:lang w:eastAsia="ru-RU"/>
        </w:rPr>
        <w:t>вступающей в силу</w:t>
      </w:r>
      <w:r w:rsidRPr="00E819E6">
        <w:rPr>
          <w:rFonts w:ascii="Arial" w:eastAsia="Times New Roman" w:hAnsi="Arial" w:cs="Arial"/>
          <w:i/>
          <w:iCs/>
          <w:color w:val="353842"/>
          <w:sz w:val="26"/>
          <w:szCs w:val="26"/>
          <w:lang w:eastAsia="ru-RU"/>
        </w:rPr>
        <w:t> с 1 августа 2011 г.</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w:t>
      </w:r>
      <w:r w:rsidRPr="00E819E6">
        <w:rPr>
          <w:rFonts w:ascii="Arial" w:eastAsia="Times New Roman" w:hAnsi="Arial" w:cs="Arial"/>
          <w:color w:val="106BBE"/>
          <w:sz w:val="26"/>
          <w:szCs w:val="26"/>
          <w:lang w:eastAsia="ru-RU"/>
        </w:rPr>
        <w:t>законодательством</w:t>
      </w:r>
      <w:r w:rsidRPr="00E819E6">
        <w:rPr>
          <w:rFonts w:ascii="Arial" w:eastAsia="Times New Roman" w:hAnsi="Arial" w:cs="Arial"/>
          <w:color w:val="000000"/>
          <w:sz w:val="26"/>
          <w:szCs w:val="26"/>
          <w:lang w:eastAsia="ru-RU"/>
        </w:rPr>
        <w:t> Российской Федерации о налогах и сборах.</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17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jc w:val="center"/>
        <w:rPr>
          <w:rFonts w:ascii="Arial" w:eastAsia="Times New Roman" w:hAnsi="Arial" w:cs="Arial"/>
          <w:b/>
          <w:bCs/>
          <w:color w:val="26282F"/>
          <w:sz w:val="26"/>
          <w:szCs w:val="26"/>
          <w:lang w:eastAsia="ru-RU"/>
        </w:rPr>
      </w:pPr>
      <w:r w:rsidRPr="00E819E6">
        <w:rPr>
          <w:rFonts w:ascii="Arial" w:eastAsia="Times New Roman" w:hAnsi="Arial" w:cs="Arial"/>
          <w:b/>
          <w:bCs/>
          <w:color w:val="26282F"/>
          <w:sz w:val="26"/>
          <w:szCs w:val="26"/>
          <w:lang w:eastAsia="ru-RU"/>
        </w:rPr>
        <w:t>Глава II. </w:t>
      </w:r>
      <w:r w:rsidRPr="00E819E6">
        <w:rPr>
          <w:rFonts w:ascii="Arial" w:eastAsia="Times New Roman" w:hAnsi="Arial" w:cs="Arial"/>
          <w:b/>
          <w:bCs/>
          <w:color w:val="26282F"/>
          <w:sz w:val="26"/>
          <w:szCs w:val="26"/>
          <w:shd w:val="clear" w:color="auto" w:fill="FFF580"/>
          <w:lang w:eastAsia="ru-RU"/>
        </w:rPr>
        <w:t>Защита</w:t>
      </w:r>
      <w:r w:rsidRPr="00E819E6">
        <w:rPr>
          <w:rFonts w:ascii="Arial" w:eastAsia="Times New Roman" w:hAnsi="Arial" w:cs="Arial"/>
          <w:b/>
          <w:bCs/>
          <w:color w:val="26282F"/>
          <w:sz w:val="26"/>
          <w:szCs w:val="26"/>
          <w:lang w:eastAsia="ru-RU"/>
        </w:rPr>
        <w:t> </w:t>
      </w:r>
      <w:r w:rsidRPr="00E819E6">
        <w:rPr>
          <w:rFonts w:ascii="Arial" w:eastAsia="Times New Roman" w:hAnsi="Arial" w:cs="Arial"/>
          <w:b/>
          <w:bCs/>
          <w:color w:val="26282F"/>
          <w:sz w:val="26"/>
          <w:szCs w:val="26"/>
          <w:shd w:val="clear" w:color="auto" w:fill="FFF580"/>
          <w:lang w:eastAsia="ru-RU"/>
        </w:rPr>
        <w:t>прав</w:t>
      </w:r>
      <w:r w:rsidRPr="00E819E6">
        <w:rPr>
          <w:rFonts w:ascii="Arial" w:eastAsia="Times New Roman" w:hAnsi="Arial" w:cs="Arial"/>
          <w:b/>
          <w:bCs/>
          <w:color w:val="26282F"/>
          <w:sz w:val="26"/>
          <w:szCs w:val="26"/>
          <w:lang w:eastAsia="ru-RU"/>
        </w:rPr>
        <w:t> </w:t>
      </w:r>
      <w:r w:rsidRPr="00E819E6">
        <w:rPr>
          <w:rFonts w:ascii="Arial" w:eastAsia="Times New Roman" w:hAnsi="Arial" w:cs="Arial"/>
          <w:b/>
          <w:bCs/>
          <w:color w:val="26282F"/>
          <w:sz w:val="26"/>
          <w:szCs w:val="26"/>
          <w:shd w:val="clear" w:color="auto" w:fill="FFF580"/>
          <w:lang w:eastAsia="ru-RU"/>
        </w:rPr>
        <w:t>потребителей</w:t>
      </w:r>
      <w:r w:rsidRPr="00E819E6">
        <w:rPr>
          <w:rFonts w:ascii="Arial" w:eastAsia="Times New Roman" w:hAnsi="Arial" w:cs="Arial"/>
          <w:b/>
          <w:bCs/>
          <w:color w:val="26282F"/>
          <w:sz w:val="26"/>
          <w:szCs w:val="26"/>
          <w:lang w:eastAsia="ru-RU"/>
        </w:rPr>
        <w:t> при продаже товаров потребителям</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схему</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Защита</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прав</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потребителей</w:t>
      </w:r>
      <w:r w:rsidRPr="00E819E6">
        <w:rPr>
          <w:rFonts w:ascii="Arial" w:eastAsia="Times New Roman" w:hAnsi="Arial" w:cs="Arial"/>
          <w:color w:val="353842"/>
          <w:sz w:val="26"/>
          <w:szCs w:val="26"/>
          <w:lang w:eastAsia="ru-RU"/>
        </w:rPr>
        <w:t> при продаже товаров"</w:t>
      </w:r>
    </w:p>
    <w:p w:rsidR="00E819E6" w:rsidRPr="00E819E6" w:rsidRDefault="00E819E6" w:rsidP="00E819E6">
      <w:pPr>
        <w:shd w:val="clear" w:color="auto" w:fill="F0F0F0"/>
        <w:spacing w:after="0" w:line="240" w:lineRule="auto"/>
        <w:jc w:val="both"/>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25 октября 2007 г. N 234-ФЗ в наименование внесены изменения, </w:t>
      </w:r>
      <w:r w:rsidRPr="00E819E6">
        <w:rPr>
          <w:rFonts w:ascii="Arial" w:eastAsia="Times New Roman" w:hAnsi="Arial" w:cs="Arial"/>
          <w:i/>
          <w:iCs/>
          <w:color w:val="106BBE"/>
          <w:sz w:val="26"/>
          <w:szCs w:val="26"/>
          <w:lang w:eastAsia="ru-RU"/>
        </w:rPr>
        <w:t>вступающие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наименования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18.</w:t>
      </w:r>
      <w:r w:rsidRPr="00E819E6">
        <w:rPr>
          <w:rFonts w:ascii="Arial" w:eastAsia="Times New Roman" w:hAnsi="Arial" w:cs="Arial"/>
          <w:color w:val="000000"/>
          <w:sz w:val="26"/>
          <w:szCs w:val="26"/>
          <w:lang w:eastAsia="ru-RU"/>
        </w:rPr>
        <w:t> Права потребителя при обнаружении в товаре недостатков</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25 октября 2007 г. N 234-ФЗ в пункт 1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Потребитель в случае обнаружения в товаре недостатков, если они не были оговорены продавцом, по своему выбору вправе:</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потребовать замены на товар этой же марки (этих же модели и (или) артикула);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потребовать замены на такой же товар другой марки (модели, артикула) с соответствующим перерасчетом покупной цены;</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потребовать соразмерного уменьшения покупной цены;</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r w:rsidRPr="00E819E6">
        <w:rPr>
          <w:rFonts w:ascii="Arial" w:eastAsia="Times New Roman" w:hAnsi="Arial" w:cs="Arial"/>
          <w:color w:val="106BBE"/>
          <w:sz w:val="26"/>
          <w:szCs w:val="26"/>
          <w:lang w:eastAsia="ru-RU"/>
        </w:rPr>
        <w:t>Законом</w:t>
      </w:r>
      <w:r w:rsidRPr="00E819E6">
        <w:rPr>
          <w:rFonts w:ascii="Arial" w:eastAsia="Times New Roman" w:hAnsi="Arial" w:cs="Arial"/>
          <w:color w:val="000000"/>
          <w:sz w:val="26"/>
          <w:szCs w:val="26"/>
          <w:lang w:eastAsia="ru-RU"/>
        </w:rPr>
        <w:t> для удовлетворения соответствующих требований потребителя.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E819E6">
        <w:rPr>
          <w:rFonts w:ascii="Arial" w:eastAsia="Times New Roman" w:hAnsi="Arial" w:cs="Arial"/>
          <w:color w:val="000000"/>
          <w:sz w:val="26"/>
          <w:szCs w:val="26"/>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обнаружение </w:t>
      </w:r>
      <w:r w:rsidRPr="00E819E6">
        <w:rPr>
          <w:rFonts w:ascii="Arial" w:eastAsia="Times New Roman" w:hAnsi="Arial" w:cs="Arial"/>
          <w:color w:val="106BBE"/>
          <w:sz w:val="26"/>
          <w:szCs w:val="26"/>
          <w:lang w:eastAsia="ru-RU"/>
        </w:rPr>
        <w:t>существенного недостатка</w:t>
      </w:r>
      <w:r w:rsidRPr="00E819E6">
        <w:rPr>
          <w:rFonts w:ascii="Arial" w:eastAsia="Times New Roman" w:hAnsi="Arial" w:cs="Arial"/>
          <w:color w:val="000000"/>
          <w:sz w:val="26"/>
          <w:szCs w:val="26"/>
          <w:lang w:eastAsia="ru-RU"/>
        </w:rPr>
        <w:t> товара;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нарушение установленных настоящим </w:t>
      </w:r>
      <w:r w:rsidRPr="00E819E6">
        <w:rPr>
          <w:rFonts w:ascii="Arial" w:eastAsia="Times New Roman" w:hAnsi="Arial" w:cs="Arial"/>
          <w:color w:val="106BBE"/>
          <w:sz w:val="26"/>
          <w:szCs w:val="26"/>
          <w:lang w:eastAsia="ru-RU"/>
        </w:rPr>
        <w:t>Законом</w:t>
      </w:r>
      <w:r w:rsidRPr="00E819E6">
        <w:rPr>
          <w:rFonts w:ascii="Arial" w:eastAsia="Times New Roman" w:hAnsi="Arial" w:cs="Arial"/>
          <w:color w:val="000000"/>
          <w:sz w:val="26"/>
          <w:szCs w:val="26"/>
          <w:lang w:eastAsia="ru-RU"/>
        </w:rPr>
        <w:t> сроков устранения недостатков товара;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Перечень</w:t>
      </w:r>
      <w:r w:rsidRPr="00E819E6">
        <w:rPr>
          <w:rFonts w:ascii="Arial" w:eastAsia="Times New Roman" w:hAnsi="Arial" w:cs="Arial"/>
          <w:color w:val="000000"/>
          <w:sz w:val="26"/>
          <w:szCs w:val="26"/>
          <w:lang w:eastAsia="ru-RU"/>
        </w:rPr>
        <w:t> технически сложных товаров утверждается Правительством Российской Федерации.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2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Требования, указанные в </w:t>
      </w:r>
      <w:r w:rsidRPr="00E819E6">
        <w:rPr>
          <w:rFonts w:ascii="Arial" w:eastAsia="Times New Roman" w:hAnsi="Arial" w:cs="Arial"/>
          <w:color w:val="106BBE"/>
          <w:sz w:val="26"/>
          <w:szCs w:val="26"/>
          <w:lang w:eastAsia="ru-RU"/>
        </w:rPr>
        <w:t>пункте 1</w:t>
      </w:r>
      <w:r w:rsidRPr="00E819E6">
        <w:rPr>
          <w:rFonts w:ascii="Arial" w:eastAsia="Times New Roman" w:hAnsi="Arial" w:cs="Arial"/>
          <w:color w:val="000000"/>
          <w:sz w:val="26"/>
          <w:szCs w:val="26"/>
          <w:lang w:eastAsia="ru-RU"/>
        </w:rPr>
        <w:t>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25 октября 2007 г. N 234-ФЗ в пункт 3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Потребитель вправе предъявить требования, указанные в </w:t>
      </w:r>
      <w:r w:rsidRPr="00E819E6">
        <w:rPr>
          <w:rFonts w:ascii="Arial" w:eastAsia="Times New Roman" w:hAnsi="Arial" w:cs="Arial"/>
          <w:color w:val="106BBE"/>
          <w:sz w:val="26"/>
          <w:szCs w:val="26"/>
          <w:lang w:eastAsia="ru-RU"/>
        </w:rPr>
        <w:t>абзацах втором</w:t>
      </w:r>
      <w:r w:rsidRPr="00E819E6">
        <w:rPr>
          <w:rFonts w:ascii="Arial" w:eastAsia="Times New Roman" w:hAnsi="Arial" w:cs="Arial"/>
          <w:color w:val="000000"/>
          <w:sz w:val="26"/>
          <w:szCs w:val="26"/>
          <w:lang w:eastAsia="ru-RU"/>
        </w:rPr>
        <w:t> и </w:t>
      </w:r>
      <w:r w:rsidRPr="00E819E6">
        <w:rPr>
          <w:rFonts w:ascii="Arial" w:eastAsia="Times New Roman" w:hAnsi="Arial" w:cs="Arial"/>
          <w:color w:val="106BBE"/>
          <w:sz w:val="26"/>
          <w:szCs w:val="26"/>
          <w:lang w:eastAsia="ru-RU"/>
        </w:rPr>
        <w:t>пятом пункта 1</w:t>
      </w:r>
      <w:r w:rsidRPr="00E819E6">
        <w:rPr>
          <w:rFonts w:ascii="Arial" w:eastAsia="Times New Roman" w:hAnsi="Arial" w:cs="Arial"/>
          <w:color w:val="000000"/>
          <w:sz w:val="26"/>
          <w:szCs w:val="26"/>
          <w:lang w:eastAsia="ru-RU"/>
        </w:rPr>
        <w:t> настоящей статьи, изготовителю, уполномоченной организации или уполномоченному индивидуальному предпринимателю, импортеру.</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4. </w:t>
      </w:r>
      <w:r w:rsidRPr="00E819E6">
        <w:rPr>
          <w:rFonts w:ascii="Arial" w:eastAsia="Times New Roman" w:hAnsi="Arial" w:cs="Arial"/>
          <w:color w:val="106BBE"/>
          <w:sz w:val="26"/>
          <w:szCs w:val="26"/>
          <w:lang w:eastAsia="ru-RU"/>
        </w:rPr>
        <w:t>Утратил силу</w:t>
      </w:r>
      <w:r w:rsidRPr="00E819E6">
        <w:rPr>
          <w:rFonts w:ascii="Arial" w:eastAsia="Times New Roman" w:hAnsi="Arial" w:cs="Arial"/>
          <w:color w:val="000000"/>
          <w:sz w:val="26"/>
          <w:szCs w:val="26"/>
          <w:lang w:eastAsia="ru-RU"/>
        </w:rPr>
        <w:t>.</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353842"/>
          <w:sz w:val="26"/>
          <w:szCs w:val="26"/>
          <w:lang w:eastAsia="ru-RU"/>
        </w:rPr>
        <w:t>См. текст </w:t>
      </w:r>
      <w:r w:rsidRPr="00E819E6">
        <w:rPr>
          <w:rFonts w:ascii="Arial" w:eastAsia="Times New Roman" w:hAnsi="Arial" w:cs="Arial"/>
          <w:i/>
          <w:iCs/>
          <w:color w:val="106BBE"/>
          <w:sz w:val="26"/>
          <w:szCs w:val="26"/>
          <w:lang w:eastAsia="ru-RU"/>
        </w:rPr>
        <w:t>пункта 4</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25 октября 2007 г. N 234-ФЗ в пункт 5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5.</w:t>
      </w:r>
      <w:r w:rsidRPr="00E819E6">
        <w:rPr>
          <w:rFonts w:ascii="Arial" w:eastAsia="Times New Roman" w:hAnsi="Arial" w:cs="Arial"/>
          <w:color w:val="000000"/>
          <w:sz w:val="26"/>
          <w:szCs w:val="26"/>
          <w:lang w:eastAsia="ru-RU"/>
        </w:rPr>
        <w:t>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В соответствии со </w:t>
      </w:r>
      <w:r w:rsidRPr="00E819E6">
        <w:rPr>
          <w:rFonts w:ascii="Arial" w:eastAsia="Times New Roman" w:hAnsi="Arial" w:cs="Arial"/>
          <w:color w:val="106BBE"/>
          <w:sz w:val="26"/>
          <w:szCs w:val="26"/>
          <w:lang w:eastAsia="ru-RU"/>
        </w:rPr>
        <w:t>статьей 493</w:t>
      </w:r>
      <w:r w:rsidRPr="00E819E6">
        <w:rPr>
          <w:rFonts w:ascii="Arial" w:eastAsia="Times New Roman" w:hAnsi="Arial" w:cs="Arial"/>
          <w:color w:val="353842"/>
          <w:sz w:val="26"/>
          <w:szCs w:val="26"/>
          <w:lang w:eastAsia="ru-RU"/>
        </w:rPr>
        <w:t>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r w:rsidRPr="00E819E6">
        <w:rPr>
          <w:rFonts w:ascii="Arial" w:eastAsia="Times New Roman" w:hAnsi="Arial" w:cs="Arial"/>
          <w:color w:val="106BBE"/>
          <w:sz w:val="26"/>
          <w:szCs w:val="26"/>
          <w:lang w:eastAsia="ru-RU"/>
        </w:rPr>
        <w:t>экспертизу</w:t>
      </w:r>
      <w:r w:rsidRPr="00E819E6">
        <w:rPr>
          <w:rFonts w:ascii="Arial" w:eastAsia="Times New Roman" w:hAnsi="Arial" w:cs="Arial"/>
          <w:color w:val="000000"/>
          <w:sz w:val="26"/>
          <w:szCs w:val="26"/>
          <w:lang w:eastAsia="ru-RU"/>
        </w:rPr>
        <w:t> товара за свой счет. Экспертиза товара проводится в сроки, установленные </w:t>
      </w:r>
      <w:r w:rsidRPr="00E819E6">
        <w:rPr>
          <w:rFonts w:ascii="Arial" w:eastAsia="Times New Roman" w:hAnsi="Arial" w:cs="Arial"/>
          <w:color w:val="106BBE"/>
          <w:sz w:val="26"/>
          <w:szCs w:val="26"/>
          <w:lang w:eastAsia="ru-RU"/>
        </w:rPr>
        <w:t>статьями 20</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21</w:t>
      </w:r>
      <w:r w:rsidRPr="00E819E6">
        <w:rPr>
          <w:rFonts w:ascii="Arial" w:eastAsia="Times New Roman" w:hAnsi="Arial" w:cs="Arial"/>
          <w:color w:val="000000"/>
          <w:sz w:val="26"/>
          <w:szCs w:val="26"/>
          <w:lang w:eastAsia="ru-RU"/>
        </w:rPr>
        <w:t> и </w:t>
      </w:r>
      <w:r w:rsidRPr="00E819E6">
        <w:rPr>
          <w:rFonts w:ascii="Arial" w:eastAsia="Times New Roman" w:hAnsi="Arial" w:cs="Arial"/>
          <w:color w:val="106BBE"/>
          <w:sz w:val="26"/>
          <w:szCs w:val="26"/>
          <w:lang w:eastAsia="ru-RU"/>
        </w:rPr>
        <w:t>22</w:t>
      </w:r>
      <w:r w:rsidRPr="00E819E6">
        <w:rPr>
          <w:rFonts w:ascii="Arial" w:eastAsia="Times New Roman" w:hAnsi="Arial" w:cs="Arial"/>
          <w:color w:val="000000"/>
          <w:sz w:val="26"/>
          <w:szCs w:val="26"/>
          <w:lang w:eastAsia="ru-RU"/>
        </w:rPr>
        <w:t>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6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пункт 7 изложен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18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19.</w:t>
      </w:r>
      <w:r w:rsidRPr="00E819E6">
        <w:rPr>
          <w:rFonts w:ascii="Arial" w:eastAsia="Times New Roman" w:hAnsi="Arial" w:cs="Arial"/>
          <w:color w:val="000000"/>
          <w:sz w:val="26"/>
          <w:szCs w:val="26"/>
          <w:lang w:eastAsia="ru-RU"/>
        </w:rPr>
        <w:t> Сроки предъявления потребителем требований в отношении недостатков товара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1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Потребитель вправе предъявить предусмотренные </w:t>
      </w:r>
      <w:r w:rsidRPr="00E819E6">
        <w:rPr>
          <w:rFonts w:ascii="Arial" w:eastAsia="Times New Roman" w:hAnsi="Arial" w:cs="Arial"/>
          <w:color w:val="106BBE"/>
          <w:sz w:val="26"/>
          <w:szCs w:val="26"/>
          <w:lang w:eastAsia="ru-RU"/>
        </w:rPr>
        <w:t>статьей 18</w:t>
      </w:r>
      <w:r w:rsidRPr="00E819E6">
        <w:rPr>
          <w:rFonts w:ascii="Arial" w:eastAsia="Times New Roman" w:hAnsi="Arial" w:cs="Arial"/>
          <w:color w:val="000000"/>
          <w:sz w:val="26"/>
          <w:szCs w:val="26"/>
          <w:lang w:eastAsia="ru-RU"/>
        </w:rPr>
        <w:t>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w:t>
      </w:r>
      <w:r w:rsidRPr="00E819E6">
        <w:rPr>
          <w:rFonts w:ascii="Arial" w:eastAsia="Times New Roman" w:hAnsi="Arial" w:cs="Arial"/>
          <w:color w:val="106BBE"/>
          <w:sz w:val="26"/>
          <w:szCs w:val="26"/>
          <w:lang w:eastAsia="ru-RU"/>
        </w:rPr>
        <w:t>законом</w:t>
      </w:r>
      <w:r w:rsidRPr="00E819E6">
        <w:rPr>
          <w:rFonts w:ascii="Arial" w:eastAsia="Times New Roman" w:hAnsi="Arial" w:cs="Arial"/>
          <w:color w:val="000000"/>
          <w:sz w:val="26"/>
          <w:szCs w:val="26"/>
          <w:lang w:eastAsia="ru-RU"/>
        </w:rPr>
        <w:t> или договором.</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2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2. Гарантийный срок товара, а также срок его службы исчисляется со дня передачи товара потребителю, если иное не предусмотрено договором. </w:t>
      </w:r>
      <w:r w:rsidRPr="00E819E6">
        <w:rPr>
          <w:rFonts w:ascii="Arial" w:eastAsia="Times New Roman" w:hAnsi="Arial" w:cs="Arial"/>
          <w:color w:val="000000"/>
          <w:sz w:val="26"/>
          <w:szCs w:val="26"/>
          <w:lang w:eastAsia="ru-RU"/>
        </w:rPr>
        <w:lastRenderedPageBreak/>
        <w:t>Если день передачи установить невозможно, эти сроки исчисляются со дня изготовления товара.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Для сезонных товаров (обуви, одежды и прочих) эти </w:t>
      </w:r>
      <w:r w:rsidRPr="00E819E6">
        <w:rPr>
          <w:rFonts w:ascii="Arial" w:eastAsia="Times New Roman" w:hAnsi="Arial" w:cs="Arial"/>
          <w:color w:val="106BBE"/>
          <w:sz w:val="26"/>
          <w:szCs w:val="26"/>
          <w:lang w:eastAsia="ru-RU"/>
        </w:rPr>
        <w:t>сроки</w:t>
      </w:r>
      <w:r w:rsidRPr="00E819E6">
        <w:rPr>
          <w:rFonts w:ascii="Arial" w:eastAsia="Times New Roman" w:hAnsi="Arial" w:cs="Arial"/>
          <w:color w:val="000000"/>
          <w:sz w:val="26"/>
          <w:szCs w:val="26"/>
          <w:lang w:eastAsia="ru-RU"/>
        </w:rPr>
        <w:t>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При продаже товаров по </w:t>
      </w:r>
      <w:r w:rsidRPr="00E819E6">
        <w:rPr>
          <w:rFonts w:ascii="Arial" w:eastAsia="Times New Roman" w:hAnsi="Arial" w:cs="Arial"/>
          <w:color w:val="106BBE"/>
          <w:sz w:val="26"/>
          <w:szCs w:val="26"/>
          <w:lang w:eastAsia="ru-RU"/>
        </w:rPr>
        <w:t>образцам</w:t>
      </w:r>
      <w:r w:rsidRPr="00E819E6">
        <w:rPr>
          <w:rFonts w:ascii="Arial" w:eastAsia="Times New Roman" w:hAnsi="Arial" w:cs="Arial"/>
          <w:color w:val="000000"/>
          <w:sz w:val="26"/>
          <w:szCs w:val="26"/>
          <w:lang w:eastAsia="ru-RU"/>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Продолжительность срока годности товара должна соответствовать обязательным требованиям к </w:t>
      </w:r>
      <w:r w:rsidRPr="00E819E6">
        <w:rPr>
          <w:rFonts w:ascii="Arial" w:eastAsia="Times New Roman" w:hAnsi="Arial" w:cs="Arial"/>
          <w:color w:val="106BBE"/>
          <w:sz w:val="26"/>
          <w:szCs w:val="26"/>
          <w:lang w:eastAsia="ru-RU"/>
        </w:rPr>
        <w:t>безопасности товара</w:t>
      </w:r>
      <w:r w:rsidRPr="00E819E6">
        <w:rPr>
          <w:rFonts w:ascii="Arial" w:eastAsia="Times New Roman" w:hAnsi="Arial" w:cs="Arial"/>
          <w:color w:val="000000"/>
          <w:sz w:val="26"/>
          <w:szCs w:val="26"/>
          <w:lang w:eastAsia="ru-RU"/>
        </w:rPr>
        <w:t>.</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в пункт 3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E819E6">
        <w:rPr>
          <w:rFonts w:ascii="Arial" w:eastAsia="Times New Roman" w:hAnsi="Arial" w:cs="Arial"/>
          <w:color w:val="000000"/>
          <w:sz w:val="26"/>
          <w:szCs w:val="26"/>
          <w:lang w:eastAsia="ru-RU"/>
        </w:rPr>
        <w:t>,</w:t>
      </w:r>
      <w:proofErr w:type="gramEnd"/>
      <w:r w:rsidRPr="00E819E6">
        <w:rPr>
          <w:rFonts w:ascii="Arial" w:eastAsia="Times New Roman" w:hAnsi="Arial" w:cs="Arial"/>
          <w:color w:val="000000"/>
          <w:sz w:val="26"/>
          <w:szCs w:val="26"/>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4. Сроки, указанные в настоящей статье, доводятся до сведения потребителя в информации о товаре, предоставляемой потребителю в соответствии со </w:t>
      </w:r>
      <w:r w:rsidRPr="00E819E6">
        <w:rPr>
          <w:rFonts w:ascii="Arial" w:eastAsia="Times New Roman" w:hAnsi="Arial" w:cs="Arial"/>
          <w:color w:val="106BBE"/>
          <w:sz w:val="26"/>
          <w:szCs w:val="26"/>
          <w:lang w:eastAsia="ru-RU"/>
        </w:rPr>
        <w:t>статьей 10</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статья 19 дополнена пунктом 5</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5. </w:t>
      </w:r>
      <w:proofErr w:type="gramStart"/>
      <w:r w:rsidRPr="00E819E6">
        <w:rPr>
          <w:rFonts w:ascii="Arial" w:eastAsia="Times New Roman" w:hAnsi="Arial" w:cs="Arial"/>
          <w:color w:val="000000"/>
          <w:sz w:val="26"/>
          <w:szCs w:val="26"/>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r w:rsidRPr="00E819E6">
        <w:rPr>
          <w:rFonts w:ascii="Arial" w:eastAsia="Times New Roman" w:hAnsi="Arial" w:cs="Arial"/>
          <w:color w:val="106BBE"/>
          <w:sz w:val="26"/>
          <w:szCs w:val="26"/>
          <w:lang w:eastAsia="ru-RU"/>
        </w:rPr>
        <w:t>статьей 18</w:t>
      </w:r>
      <w:r w:rsidRPr="00E819E6">
        <w:rPr>
          <w:rFonts w:ascii="Arial" w:eastAsia="Times New Roman" w:hAnsi="Arial" w:cs="Arial"/>
          <w:color w:val="000000"/>
          <w:sz w:val="26"/>
          <w:szCs w:val="26"/>
          <w:lang w:eastAsia="ru-RU"/>
        </w:rPr>
        <w:t>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пункт 6 изложен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E819E6">
        <w:rPr>
          <w:rFonts w:ascii="Arial" w:eastAsia="Times New Roman" w:hAnsi="Arial" w:cs="Arial"/>
          <w:color w:val="000000"/>
          <w:sz w:val="26"/>
          <w:szCs w:val="26"/>
          <w:lang w:eastAsia="ru-RU"/>
        </w:rPr>
        <w:t>неустановления</w:t>
      </w:r>
      <w:proofErr w:type="spellEnd"/>
      <w:r w:rsidRPr="00E819E6">
        <w:rPr>
          <w:rFonts w:ascii="Arial" w:eastAsia="Times New Roman" w:hAnsi="Arial" w:cs="Arial"/>
          <w:color w:val="000000"/>
          <w:sz w:val="26"/>
          <w:szCs w:val="26"/>
          <w:lang w:eastAsia="ru-RU"/>
        </w:rPr>
        <w:t xml:space="preserve"> срока службы. </w:t>
      </w:r>
      <w:proofErr w:type="gramStart"/>
      <w:r w:rsidRPr="00E819E6">
        <w:rPr>
          <w:rFonts w:ascii="Arial" w:eastAsia="Times New Roman" w:hAnsi="Arial" w:cs="Arial"/>
          <w:color w:val="000000"/>
          <w:sz w:val="26"/>
          <w:szCs w:val="26"/>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r w:rsidRPr="00E819E6">
        <w:rPr>
          <w:rFonts w:ascii="Arial" w:eastAsia="Times New Roman" w:hAnsi="Arial" w:cs="Arial"/>
          <w:color w:val="106BBE"/>
          <w:sz w:val="26"/>
          <w:szCs w:val="26"/>
          <w:lang w:eastAsia="ru-RU"/>
        </w:rPr>
        <w:t>пунктом 3 статьи 18</w:t>
      </w:r>
      <w:r w:rsidRPr="00E819E6">
        <w:rPr>
          <w:rFonts w:ascii="Arial" w:eastAsia="Times New Roman" w:hAnsi="Arial" w:cs="Arial"/>
          <w:color w:val="000000"/>
          <w:sz w:val="26"/>
          <w:szCs w:val="26"/>
          <w:lang w:eastAsia="ru-RU"/>
        </w:rPr>
        <w:t>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E819E6">
        <w:rPr>
          <w:rFonts w:ascii="Arial" w:eastAsia="Times New Roman" w:hAnsi="Arial" w:cs="Arial"/>
          <w:color w:val="000000"/>
          <w:sz w:val="26"/>
          <w:szCs w:val="26"/>
          <w:lang w:eastAsia="ru-RU"/>
        </w:rPr>
        <w:t xml:space="preserve"> суммы.</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19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наименование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наименования статьи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20.</w:t>
      </w:r>
      <w:r w:rsidRPr="00E819E6">
        <w:rPr>
          <w:rFonts w:ascii="Arial" w:eastAsia="Times New Roman" w:hAnsi="Arial" w:cs="Arial"/>
          <w:color w:val="000000"/>
          <w:sz w:val="26"/>
          <w:szCs w:val="26"/>
          <w:lang w:eastAsia="ru-RU"/>
        </w:rPr>
        <w:t>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lastRenderedPageBreak/>
        <w:t>Федеральным законом</w:t>
      </w:r>
      <w:r w:rsidRPr="00E819E6">
        <w:rPr>
          <w:rFonts w:ascii="Arial" w:eastAsia="Times New Roman" w:hAnsi="Arial" w:cs="Arial"/>
          <w:i/>
          <w:iCs/>
          <w:color w:val="353842"/>
          <w:sz w:val="26"/>
          <w:szCs w:val="26"/>
          <w:lang w:eastAsia="ru-RU"/>
        </w:rPr>
        <w:t> от 25 октября 2007 г. N 234-ФЗ пункт 1 изложен в новой редакции, </w:t>
      </w:r>
      <w:r w:rsidRPr="00E819E6">
        <w:rPr>
          <w:rFonts w:ascii="Arial" w:eastAsia="Times New Roman" w:hAnsi="Arial" w:cs="Arial"/>
          <w:i/>
          <w:iCs/>
          <w:color w:val="106BBE"/>
          <w:sz w:val="26"/>
          <w:szCs w:val="26"/>
          <w:lang w:eastAsia="ru-RU"/>
        </w:rPr>
        <w:t>вступающей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 случае</w:t>
      </w:r>
      <w:proofErr w:type="gramStart"/>
      <w:r w:rsidRPr="00E819E6">
        <w:rPr>
          <w:rFonts w:ascii="Arial" w:eastAsia="Times New Roman" w:hAnsi="Arial" w:cs="Arial"/>
          <w:color w:val="000000"/>
          <w:sz w:val="26"/>
          <w:szCs w:val="26"/>
          <w:lang w:eastAsia="ru-RU"/>
        </w:rPr>
        <w:t>,</w:t>
      </w:r>
      <w:proofErr w:type="gramEnd"/>
      <w:r w:rsidRPr="00E819E6">
        <w:rPr>
          <w:rFonts w:ascii="Arial" w:eastAsia="Times New Roman" w:hAnsi="Arial" w:cs="Arial"/>
          <w:color w:val="000000"/>
          <w:sz w:val="26"/>
          <w:szCs w:val="26"/>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25 октября 2007 г. N 234-ФЗ в пункт 2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2. </w:t>
      </w:r>
      <w:proofErr w:type="gramStart"/>
      <w:r w:rsidRPr="00E819E6">
        <w:rPr>
          <w:rFonts w:ascii="Arial" w:eastAsia="Times New Roman" w:hAnsi="Arial" w:cs="Arial"/>
          <w:color w:val="000000"/>
          <w:sz w:val="26"/>
          <w:szCs w:val="26"/>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Перечень</w:t>
      </w:r>
      <w:r w:rsidRPr="00E819E6">
        <w:rPr>
          <w:rFonts w:ascii="Arial" w:eastAsia="Times New Roman" w:hAnsi="Arial" w:cs="Arial"/>
          <w:color w:val="000000"/>
          <w:sz w:val="26"/>
          <w:szCs w:val="26"/>
          <w:lang w:eastAsia="ru-RU"/>
        </w:rPr>
        <w:t>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25 октября 2007 г. N 234-ФЗ в пункт 3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В случае устранения </w:t>
      </w:r>
      <w:r w:rsidRPr="00E819E6">
        <w:rPr>
          <w:rFonts w:ascii="Arial" w:eastAsia="Times New Roman" w:hAnsi="Arial" w:cs="Arial"/>
          <w:color w:val="106BBE"/>
          <w:sz w:val="26"/>
          <w:szCs w:val="26"/>
          <w:lang w:eastAsia="ru-RU"/>
        </w:rPr>
        <w:t>недостатков товара</w:t>
      </w:r>
      <w:r w:rsidRPr="00E819E6">
        <w:rPr>
          <w:rFonts w:ascii="Arial" w:eastAsia="Times New Roman" w:hAnsi="Arial" w:cs="Arial"/>
          <w:color w:val="000000"/>
          <w:sz w:val="26"/>
          <w:szCs w:val="26"/>
          <w:lang w:eastAsia="ru-RU"/>
        </w:rPr>
        <w:t xml:space="preserve"> гарантийный срок на него продлевается на период, в течение которого товар не использовался. Указанный период исчисляется </w:t>
      </w:r>
      <w:proofErr w:type="gramStart"/>
      <w:r w:rsidRPr="00E819E6">
        <w:rPr>
          <w:rFonts w:ascii="Arial" w:eastAsia="Times New Roman" w:hAnsi="Arial" w:cs="Arial"/>
          <w:color w:val="000000"/>
          <w:sz w:val="26"/>
          <w:szCs w:val="26"/>
          <w:lang w:eastAsia="ru-RU"/>
        </w:rPr>
        <w:t>со дня обращения потребителя с требованием об устранении недостатков товара до дня выдачи его по окончании</w:t>
      </w:r>
      <w:proofErr w:type="gramEnd"/>
      <w:r w:rsidRPr="00E819E6">
        <w:rPr>
          <w:rFonts w:ascii="Arial" w:eastAsia="Times New Roman" w:hAnsi="Arial" w:cs="Arial"/>
          <w:color w:val="000000"/>
          <w:sz w:val="26"/>
          <w:szCs w:val="26"/>
          <w:lang w:eastAsia="ru-RU"/>
        </w:rPr>
        <w:t xml:space="preserve"> ремонта. </w:t>
      </w:r>
      <w:proofErr w:type="gramStart"/>
      <w:r w:rsidRPr="00E819E6">
        <w:rPr>
          <w:rFonts w:ascii="Arial" w:eastAsia="Times New Roman" w:hAnsi="Arial" w:cs="Arial"/>
          <w:color w:val="000000"/>
          <w:sz w:val="26"/>
          <w:szCs w:val="26"/>
          <w:lang w:eastAsia="ru-RU"/>
        </w:rP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w:t>
      </w:r>
      <w:r w:rsidRPr="00E819E6">
        <w:rPr>
          <w:rFonts w:ascii="Arial" w:eastAsia="Times New Roman" w:hAnsi="Arial" w:cs="Arial"/>
          <w:color w:val="000000"/>
          <w:sz w:val="26"/>
          <w:szCs w:val="26"/>
          <w:lang w:eastAsia="ru-RU"/>
        </w:rPr>
        <w:lastRenderedPageBreak/>
        <w:t>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E819E6">
        <w:rPr>
          <w:rFonts w:ascii="Arial" w:eastAsia="Times New Roman" w:hAnsi="Arial" w:cs="Arial"/>
          <w:color w:val="000000"/>
          <w:sz w:val="26"/>
          <w:szCs w:val="26"/>
          <w:lang w:eastAsia="ru-RU"/>
        </w:rPr>
        <w:t xml:space="preserve"> по окончании устранения недостатков товара.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пункт 4 изложен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4. </w:t>
      </w:r>
      <w:proofErr w:type="gramStart"/>
      <w:r w:rsidRPr="00E819E6">
        <w:rPr>
          <w:rFonts w:ascii="Arial" w:eastAsia="Times New Roman" w:hAnsi="Arial" w:cs="Arial"/>
          <w:color w:val="000000"/>
          <w:sz w:val="26"/>
          <w:szCs w:val="26"/>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E819E6">
        <w:rPr>
          <w:rFonts w:ascii="Arial" w:eastAsia="Times New Roman" w:hAnsi="Arial" w:cs="Arial"/>
          <w:color w:val="000000"/>
          <w:sz w:val="26"/>
          <w:szCs w:val="26"/>
          <w:lang w:eastAsia="ru-RU"/>
        </w:rPr>
        <w:t xml:space="preserve"> </w:t>
      </w:r>
      <w:proofErr w:type="gramStart"/>
      <w:r w:rsidRPr="00E819E6">
        <w:rPr>
          <w:rFonts w:ascii="Arial" w:eastAsia="Times New Roman" w:hAnsi="Arial" w:cs="Arial"/>
          <w:color w:val="000000"/>
          <w:sz w:val="26"/>
          <w:szCs w:val="26"/>
          <w:lang w:eastAsia="ru-RU"/>
        </w:rPr>
        <w:t>окончании</w:t>
      </w:r>
      <w:proofErr w:type="gramEnd"/>
      <w:r w:rsidRPr="00E819E6">
        <w:rPr>
          <w:rFonts w:ascii="Arial" w:eastAsia="Times New Roman" w:hAnsi="Arial" w:cs="Arial"/>
          <w:color w:val="000000"/>
          <w:sz w:val="26"/>
          <w:szCs w:val="26"/>
          <w:lang w:eastAsia="ru-RU"/>
        </w:rPr>
        <w:t xml:space="preserve"> ремонта.</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20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21.</w:t>
      </w:r>
      <w:r w:rsidRPr="00E819E6">
        <w:rPr>
          <w:rFonts w:ascii="Arial" w:eastAsia="Times New Roman" w:hAnsi="Arial" w:cs="Arial"/>
          <w:color w:val="000000"/>
          <w:sz w:val="26"/>
          <w:szCs w:val="26"/>
          <w:lang w:eastAsia="ru-RU"/>
        </w:rPr>
        <w:t> Замена товара ненадлежащего качества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25 октября 2007 г. N 234-ФЗ в пункт 1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w:t>
      </w:r>
      <w:proofErr w:type="gramStart"/>
      <w:r w:rsidRPr="00E819E6">
        <w:rPr>
          <w:rFonts w:ascii="Arial" w:eastAsia="Times New Roman" w:hAnsi="Arial" w:cs="Arial"/>
          <w:color w:val="000000"/>
          <w:sz w:val="26"/>
          <w:szCs w:val="26"/>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E819E6">
        <w:rPr>
          <w:rFonts w:ascii="Arial" w:eastAsia="Times New Roman" w:hAnsi="Arial" w:cs="Arial"/>
          <w:color w:val="000000"/>
          <w:sz w:val="26"/>
          <w:szCs w:val="26"/>
          <w:lang w:eastAsia="ru-RU"/>
        </w:rPr>
        <w:t xml:space="preserve"> требования.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lastRenderedPageBreak/>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E819E6">
        <w:rPr>
          <w:rFonts w:ascii="Arial" w:eastAsia="Times New Roman" w:hAnsi="Arial" w:cs="Arial"/>
          <w:color w:val="000000"/>
          <w:sz w:val="26"/>
          <w:szCs w:val="26"/>
          <w:lang w:eastAsia="ru-RU"/>
        </w:rPr>
        <w:t xml:space="preserve"> Это правило не распространяется на товары, </w:t>
      </w:r>
      <w:r w:rsidRPr="00E819E6">
        <w:rPr>
          <w:rFonts w:ascii="Arial" w:eastAsia="Times New Roman" w:hAnsi="Arial" w:cs="Arial"/>
          <w:color w:val="106BBE"/>
          <w:sz w:val="26"/>
          <w:szCs w:val="26"/>
          <w:lang w:eastAsia="ru-RU"/>
        </w:rPr>
        <w:t>перечень</w:t>
      </w:r>
      <w:r w:rsidRPr="00E819E6">
        <w:rPr>
          <w:rFonts w:ascii="Arial" w:eastAsia="Times New Roman" w:hAnsi="Arial" w:cs="Arial"/>
          <w:color w:val="000000"/>
          <w:sz w:val="26"/>
          <w:szCs w:val="26"/>
          <w:lang w:eastAsia="ru-RU"/>
        </w:rPr>
        <w:t> которых определяется в соответствии с </w:t>
      </w:r>
      <w:r w:rsidRPr="00E819E6">
        <w:rPr>
          <w:rFonts w:ascii="Arial" w:eastAsia="Times New Roman" w:hAnsi="Arial" w:cs="Arial"/>
          <w:color w:val="106BBE"/>
          <w:sz w:val="26"/>
          <w:szCs w:val="26"/>
          <w:lang w:eastAsia="ru-RU"/>
        </w:rPr>
        <w:t>пунктом 2 статьи 20</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Товар ненадлежащего качества должен быть заменен на новый товар, то есть на товар, не бывший в употреблении.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При замене товара гарантийный срок исчисляется заново со дня передачи товара потребителю.</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21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25 октября 2007 г. N 234-ФЗ в статью 22 внесены изменения, </w:t>
      </w:r>
      <w:r w:rsidRPr="00E819E6">
        <w:rPr>
          <w:rFonts w:ascii="Arial" w:eastAsia="Times New Roman" w:hAnsi="Arial" w:cs="Arial"/>
          <w:i/>
          <w:iCs/>
          <w:color w:val="106BBE"/>
          <w:sz w:val="26"/>
          <w:szCs w:val="26"/>
          <w:lang w:eastAsia="ru-RU"/>
        </w:rPr>
        <w:t>вступающие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ст</w:t>
      </w:r>
      <w:proofErr w:type="gramEnd"/>
      <w:r w:rsidRPr="00E819E6">
        <w:rPr>
          <w:rFonts w:ascii="Arial" w:eastAsia="Times New Roman" w:hAnsi="Arial" w:cs="Arial"/>
          <w:i/>
          <w:iCs/>
          <w:color w:val="106BBE"/>
          <w:sz w:val="26"/>
          <w:szCs w:val="26"/>
          <w:lang w:eastAsia="ru-RU"/>
        </w:rPr>
        <w:t>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22.</w:t>
      </w:r>
      <w:r w:rsidRPr="00E819E6">
        <w:rPr>
          <w:rFonts w:ascii="Arial" w:eastAsia="Times New Roman" w:hAnsi="Arial" w:cs="Arial"/>
          <w:color w:val="000000"/>
          <w:sz w:val="26"/>
          <w:szCs w:val="26"/>
          <w:lang w:eastAsia="ru-RU"/>
        </w:rPr>
        <w:t> Сроки удовлетворения отдельных требований потребителя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E819E6">
        <w:rPr>
          <w:rFonts w:ascii="Arial" w:eastAsia="Times New Roman" w:hAnsi="Arial" w:cs="Arial"/>
          <w:color w:val="000000"/>
          <w:sz w:val="26"/>
          <w:szCs w:val="26"/>
          <w:lang w:eastAsia="ru-RU"/>
        </w:rPr>
        <w:t xml:space="preserve"> предъявления соответствующего требования.</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22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наименование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наименования статьи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23.</w:t>
      </w:r>
      <w:r w:rsidRPr="00E819E6">
        <w:rPr>
          <w:rFonts w:ascii="Arial" w:eastAsia="Times New Roman" w:hAnsi="Arial" w:cs="Arial"/>
          <w:color w:val="000000"/>
          <w:sz w:val="26"/>
          <w:szCs w:val="26"/>
          <w:lang w:eastAsia="ru-RU"/>
        </w:rPr>
        <w:t>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1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1. </w:t>
      </w:r>
      <w:proofErr w:type="gramStart"/>
      <w:r w:rsidRPr="00E819E6">
        <w:rPr>
          <w:rFonts w:ascii="Arial" w:eastAsia="Times New Roman" w:hAnsi="Arial" w:cs="Arial"/>
          <w:color w:val="000000"/>
          <w:sz w:val="26"/>
          <w:szCs w:val="26"/>
          <w:lang w:eastAsia="ru-RU"/>
        </w:rPr>
        <w:t>За нарушение предусмотренных </w:t>
      </w:r>
      <w:r w:rsidRPr="00E819E6">
        <w:rPr>
          <w:rFonts w:ascii="Arial" w:eastAsia="Times New Roman" w:hAnsi="Arial" w:cs="Arial"/>
          <w:color w:val="106BBE"/>
          <w:sz w:val="26"/>
          <w:szCs w:val="26"/>
          <w:lang w:eastAsia="ru-RU"/>
        </w:rPr>
        <w:t>статьями 20</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21</w:t>
      </w:r>
      <w:r w:rsidRPr="00E819E6">
        <w:rPr>
          <w:rFonts w:ascii="Arial" w:eastAsia="Times New Roman" w:hAnsi="Arial" w:cs="Arial"/>
          <w:color w:val="000000"/>
          <w:sz w:val="26"/>
          <w:szCs w:val="26"/>
          <w:lang w:eastAsia="ru-RU"/>
        </w:rPr>
        <w:t> и </w:t>
      </w:r>
      <w:r w:rsidRPr="00E819E6">
        <w:rPr>
          <w:rFonts w:ascii="Arial" w:eastAsia="Times New Roman" w:hAnsi="Arial" w:cs="Arial"/>
          <w:color w:val="106BBE"/>
          <w:sz w:val="26"/>
          <w:szCs w:val="26"/>
          <w:lang w:eastAsia="ru-RU"/>
        </w:rPr>
        <w:t>22</w:t>
      </w:r>
      <w:r w:rsidRPr="00E819E6">
        <w:rPr>
          <w:rFonts w:ascii="Arial" w:eastAsia="Times New Roman" w:hAnsi="Arial" w:cs="Arial"/>
          <w:color w:val="000000"/>
          <w:sz w:val="26"/>
          <w:szCs w:val="26"/>
          <w:lang w:eastAsia="ru-RU"/>
        </w:rPr>
        <w:t xml:space="preserve"> настоящего Закона сроков, а также за невыполнение (задержку выполнения) требования потребителя о предоставлении ему на период ремонта </w:t>
      </w:r>
      <w:r w:rsidRPr="00E819E6">
        <w:rPr>
          <w:rFonts w:ascii="Arial" w:eastAsia="Times New Roman" w:hAnsi="Arial" w:cs="Arial"/>
          <w:color w:val="000000"/>
          <w:sz w:val="26"/>
          <w:szCs w:val="26"/>
          <w:lang w:eastAsia="ru-RU"/>
        </w:rPr>
        <w:lastRenderedPageBreak/>
        <w:t>(замены)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r w:rsidRPr="00E819E6">
        <w:rPr>
          <w:rFonts w:ascii="Arial" w:eastAsia="Times New Roman" w:hAnsi="Arial" w:cs="Arial"/>
          <w:color w:val="106BBE"/>
          <w:sz w:val="26"/>
          <w:szCs w:val="26"/>
          <w:lang w:eastAsia="ru-RU"/>
        </w:rPr>
        <w:t>неустойку</w:t>
      </w:r>
      <w:r w:rsidRPr="00E819E6">
        <w:rPr>
          <w:rFonts w:ascii="Arial" w:eastAsia="Times New Roman" w:hAnsi="Arial" w:cs="Arial"/>
          <w:color w:val="000000"/>
          <w:sz w:val="26"/>
          <w:szCs w:val="26"/>
          <w:lang w:eastAsia="ru-RU"/>
        </w:rPr>
        <w:t> (пеню) в размере одного процента цены товара.</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В случае невыполнения требований потребителя в сроки, предусмотренные </w:t>
      </w:r>
      <w:r w:rsidRPr="00E819E6">
        <w:rPr>
          <w:rFonts w:ascii="Arial" w:eastAsia="Times New Roman" w:hAnsi="Arial" w:cs="Arial"/>
          <w:color w:val="106BBE"/>
          <w:sz w:val="26"/>
          <w:szCs w:val="26"/>
          <w:lang w:eastAsia="ru-RU"/>
        </w:rPr>
        <w:t>статьями 20 - 22</w:t>
      </w:r>
      <w:r w:rsidRPr="00E819E6">
        <w:rPr>
          <w:rFonts w:ascii="Arial" w:eastAsia="Times New Roman" w:hAnsi="Arial" w:cs="Arial"/>
          <w:color w:val="000000"/>
          <w:sz w:val="26"/>
          <w:szCs w:val="26"/>
          <w:lang w:eastAsia="ru-RU"/>
        </w:rPr>
        <w:t> настоящего Закона, потребитель вправе по своему выбору предъявить иные требования, установленные </w:t>
      </w:r>
      <w:r w:rsidRPr="00E819E6">
        <w:rPr>
          <w:rFonts w:ascii="Arial" w:eastAsia="Times New Roman" w:hAnsi="Arial" w:cs="Arial"/>
          <w:color w:val="106BBE"/>
          <w:sz w:val="26"/>
          <w:szCs w:val="26"/>
          <w:lang w:eastAsia="ru-RU"/>
        </w:rPr>
        <w:t>статьей 18</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23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25 октября 2007 г. N 234-ФЗ Закон дополнен статьей 23.1,</w:t>
      </w:r>
      <w:r w:rsidRPr="00E819E6">
        <w:rPr>
          <w:rFonts w:ascii="Arial" w:eastAsia="Times New Roman" w:hAnsi="Arial" w:cs="Arial"/>
          <w:i/>
          <w:iCs/>
          <w:color w:val="106BBE"/>
          <w:sz w:val="26"/>
          <w:szCs w:val="26"/>
          <w:lang w:eastAsia="ru-RU"/>
        </w:rPr>
        <w:t>вступающей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23.1. </w:t>
      </w:r>
      <w:r w:rsidRPr="00E819E6">
        <w:rPr>
          <w:rFonts w:ascii="Arial" w:eastAsia="Times New Roman" w:hAnsi="Arial" w:cs="Arial"/>
          <w:color w:val="000000"/>
          <w:sz w:val="26"/>
          <w:szCs w:val="26"/>
          <w:lang w:eastAsia="ru-RU"/>
        </w:rPr>
        <w:t>Последствия нарушения продавцом срока передачи предварительно оплаченного товара потребителю</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В случае</w:t>
      </w:r>
      <w:proofErr w:type="gramStart"/>
      <w:r w:rsidRPr="00E819E6">
        <w:rPr>
          <w:rFonts w:ascii="Arial" w:eastAsia="Times New Roman" w:hAnsi="Arial" w:cs="Arial"/>
          <w:color w:val="000000"/>
          <w:sz w:val="26"/>
          <w:szCs w:val="26"/>
          <w:lang w:eastAsia="ru-RU"/>
        </w:rPr>
        <w:t>,</w:t>
      </w:r>
      <w:proofErr w:type="gramEnd"/>
      <w:r w:rsidRPr="00E819E6">
        <w:rPr>
          <w:rFonts w:ascii="Arial" w:eastAsia="Times New Roman" w:hAnsi="Arial" w:cs="Arial"/>
          <w:color w:val="000000"/>
          <w:sz w:val="26"/>
          <w:szCs w:val="26"/>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передачи оплаченного товара в установленный им новый срок;</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возврата суммы предварительной оплаты товара, не переданного продавцом.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При этом потребитель вправе потребовать также полного возмещения убытков, причиненных ему вследствие </w:t>
      </w:r>
      <w:proofErr w:type="gramStart"/>
      <w:r w:rsidRPr="00E819E6">
        <w:rPr>
          <w:rFonts w:ascii="Arial" w:eastAsia="Times New Roman" w:hAnsi="Arial" w:cs="Arial"/>
          <w:color w:val="000000"/>
          <w:sz w:val="26"/>
          <w:szCs w:val="26"/>
          <w:lang w:eastAsia="ru-RU"/>
        </w:rPr>
        <w:t>нарушения</w:t>
      </w:r>
      <w:proofErr w:type="gramEnd"/>
      <w:r w:rsidRPr="00E819E6">
        <w:rPr>
          <w:rFonts w:ascii="Arial" w:eastAsia="Times New Roman" w:hAnsi="Arial" w:cs="Arial"/>
          <w:color w:val="000000"/>
          <w:sz w:val="26"/>
          <w:szCs w:val="26"/>
          <w:lang w:eastAsia="ru-RU"/>
        </w:rPr>
        <w:t xml:space="preserve"> установленного договором купли-продажи срока передачи предварительно оплаченного товара.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E819E6">
        <w:rPr>
          <w:rFonts w:ascii="Arial" w:eastAsia="Times New Roman" w:hAnsi="Arial" w:cs="Arial"/>
          <w:color w:val="000000"/>
          <w:sz w:val="26"/>
          <w:szCs w:val="26"/>
          <w:lang w:eastAsia="ru-RU"/>
        </w:rPr>
        <w:t>половины процента суммы предварительной оплаты товара</w:t>
      </w:r>
      <w:proofErr w:type="gramEnd"/>
      <w:r w:rsidRPr="00E819E6">
        <w:rPr>
          <w:rFonts w:ascii="Arial" w:eastAsia="Times New Roman" w:hAnsi="Arial" w:cs="Arial"/>
          <w:color w:val="000000"/>
          <w:sz w:val="26"/>
          <w:szCs w:val="26"/>
          <w:lang w:eastAsia="ru-RU"/>
        </w:rPr>
        <w:t>.</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Сумма взысканной потребителем неустойки (пени) не может превышать сумму предварительной оплаты товара.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5. Требования потребителя, установленные </w:t>
      </w:r>
      <w:r w:rsidRPr="00E819E6">
        <w:rPr>
          <w:rFonts w:ascii="Arial" w:eastAsia="Times New Roman" w:hAnsi="Arial" w:cs="Arial"/>
          <w:color w:val="106BBE"/>
          <w:sz w:val="26"/>
          <w:szCs w:val="26"/>
          <w:lang w:eastAsia="ru-RU"/>
        </w:rPr>
        <w:t>пунктом 2</w:t>
      </w:r>
      <w:r w:rsidRPr="00E819E6">
        <w:rPr>
          <w:rFonts w:ascii="Arial" w:eastAsia="Times New Roman" w:hAnsi="Arial" w:cs="Arial"/>
          <w:color w:val="000000"/>
          <w:sz w:val="26"/>
          <w:szCs w:val="26"/>
          <w:lang w:eastAsia="ru-RU"/>
        </w:rPr>
        <w:t>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r w:rsidRPr="00E819E6">
        <w:rPr>
          <w:rFonts w:ascii="Arial" w:eastAsia="Times New Roman" w:hAnsi="Arial" w:cs="Arial"/>
          <w:color w:val="106BBE"/>
          <w:sz w:val="26"/>
          <w:szCs w:val="26"/>
          <w:lang w:eastAsia="ru-RU"/>
        </w:rPr>
        <w:t>непреодолимой силы</w:t>
      </w:r>
      <w:r w:rsidRPr="00E819E6">
        <w:rPr>
          <w:rFonts w:ascii="Arial" w:eastAsia="Times New Roman" w:hAnsi="Arial" w:cs="Arial"/>
          <w:color w:val="000000"/>
          <w:sz w:val="26"/>
          <w:szCs w:val="26"/>
          <w:lang w:eastAsia="ru-RU"/>
        </w:rPr>
        <w:t> или по вине потребителя.</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23.1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24.</w:t>
      </w:r>
      <w:r w:rsidRPr="00E819E6">
        <w:rPr>
          <w:rFonts w:ascii="Arial" w:eastAsia="Times New Roman" w:hAnsi="Arial" w:cs="Arial"/>
          <w:color w:val="000000"/>
          <w:sz w:val="26"/>
          <w:szCs w:val="26"/>
          <w:lang w:eastAsia="ru-RU"/>
        </w:rPr>
        <w:t> Расчеты с потребителем в случае приобретения им товара ненадлежащего качества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25 октября 2007 г. N 234-ФЗ в пункт 1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в пункт 2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пункт 3 изложен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lastRenderedPageBreak/>
        <w:t>Федеральным законом</w:t>
      </w:r>
      <w:r w:rsidRPr="00E819E6">
        <w:rPr>
          <w:rFonts w:ascii="Arial" w:eastAsia="Times New Roman" w:hAnsi="Arial" w:cs="Arial"/>
          <w:i/>
          <w:iCs/>
          <w:color w:val="353842"/>
          <w:sz w:val="26"/>
          <w:szCs w:val="26"/>
          <w:lang w:eastAsia="ru-RU"/>
        </w:rPr>
        <w:t> от 21 декабря 2004 г. N 171-ФЗ в пункт 4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пункт 5 изложен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2013 г. N 363-ФЗ статья 24 дополнена </w:t>
      </w:r>
      <w:r w:rsidRPr="00E819E6">
        <w:rPr>
          <w:rFonts w:ascii="Arial" w:eastAsia="Times New Roman" w:hAnsi="Arial" w:cs="Arial"/>
          <w:i/>
          <w:iCs/>
          <w:color w:val="106BBE"/>
          <w:sz w:val="26"/>
          <w:szCs w:val="26"/>
          <w:lang w:eastAsia="ru-RU"/>
        </w:rPr>
        <w:t>пунктом 6</w:t>
      </w:r>
      <w:r w:rsidRPr="00E819E6">
        <w:rPr>
          <w:rFonts w:ascii="Arial" w:eastAsia="Times New Roman" w:hAnsi="Arial" w:cs="Arial"/>
          <w:i/>
          <w:iCs/>
          <w:color w:val="353842"/>
          <w:sz w:val="26"/>
          <w:szCs w:val="26"/>
          <w:lang w:eastAsia="ru-RU"/>
        </w:rPr>
        <w:t>, </w:t>
      </w:r>
      <w:r w:rsidRPr="00E819E6">
        <w:rPr>
          <w:rFonts w:ascii="Arial" w:eastAsia="Times New Roman" w:hAnsi="Arial" w:cs="Arial"/>
          <w:i/>
          <w:iCs/>
          <w:color w:val="106BBE"/>
          <w:sz w:val="26"/>
          <w:szCs w:val="26"/>
          <w:lang w:eastAsia="ru-RU"/>
        </w:rPr>
        <w:t>вступающим в силу</w:t>
      </w:r>
      <w:r w:rsidRPr="00E819E6">
        <w:rPr>
          <w:rFonts w:ascii="Arial" w:eastAsia="Times New Roman" w:hAnsi="Arial" w:cs="Arial"/>
          <w:i/>
          <w:iCs/>
          <w:color w:val="353842"/>
          <w:sz w:val="26"/>
          <w:szCs w:val="26"/>
          <w:lang w:eastAsia="ru-RU"/>
        </w:rPr>
        <w:t> по истечении 10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24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25.</w:t>
      </w:r>
      <w:r w:rsidRPr="00E819E6">
        <w:rPr>
          <w:rFonts w:ascii="Arial" w:eastAsia="Times New Roman" w:hAnsi="Arial" w:cs="Arial"/>
          <w:color w:val="000000"/>
          <w:sz w:val="26"/>
          <w:szCs w:val="26"/>
          <w:lang w:eastAsia="ru-RU"/>
        </w:rPr>
        <w:t> Право потребителя на обмен товара надлежащего качества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1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Перечень</w:t>
      </w:r>
      <w:r w:rsidRPr="00E819E6">
        <w:rPr>
          <w:rFonts w:ascii="Arial" w:eastAsia="Times New Roman" w:hAnsi="Arial" w:cs="Arial"/>
          <w:color w:val="000000"/>
          <w:sz w:val="26"/>
          <w:szCs w:val="26"/>
          <w:lang w:eastAsia="ru-RU"/>
        </w:rPr>
        <w:t> товаров, не подлежащих обмену по основаниям, указанным в настоящей статье, утверждается Правительством Российской Федерации.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пункт 2 изложен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lastRenderedPageBreak/>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В случае</w:t>
      </w:r>
      <w:proofErr w:type="gramStart"/>
      <w:r w:rsidRPr="00E819E6">
        <w:rPr>
          <w:rFonts w:ascii="Arial" w:eastAsia="Times New Roman" w:hAnsi="Arial" w:cs="Arial"/>
          <w:color w:val="000000"/>
          <w:sz w:val="26"/>
          <w:szCs w:val="26"/>
          <w:lang w:eastAsia="ru-RU"/>
        </w:rPr>
        <w:t>,</w:t>
      </w:r>
      <w:proofErr w:type="gramEnd"/>
      <w:r w:rsidRPr="00E819E6">
        <w:rPr>
          <w:rFonts w:ascii="Arial" w:eastAsia="Times New Roman" w:hAnsi="Arial" w:cs="Arial"/>
          <w:color w:val="000000"/>
          <w:sz w:val="26"/>
          <w:szCs w:val="26"/>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25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26.</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Утратила силу</w:t>
      </w:r>
      <w:r w:rsidRPr="00E819E6">
        <w:rPr>
          <w:rFonts w:ascii="Arial" w:eastAsia="Times New Roman" w:hAnsi="Arial" w:cs="Arial"/>
          <w:color w:val="000000"/>
          <w:sz w:val="26"/>
          <w:szCs w:val="26"/>
          <w:lang w:eastAsia="ru-RU"/>
        </w:rPr>
        <w:t>.</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353842"/>
          <w:sz w:val="26"/>
          <w:szCs w:val="26"/>
          <w:lang w:eastAsia="ru-RU"/>
        </w:rPr>
        <w:t>См. те</w:t>
      </w:r>
      <w:proofErr w:type="gramStart"/>
      <w:r w:rsidRPr="00E819E6">
        <w:rPr>
          <w:rFonts w:ascii="Arial" w:eastAsia="Times New Roman" w:hAnsi="Arial" w:cs="Arial"/>
          <w:i/>
          <w:iCs/>
          <w:color w:val="353842"/>
          <w:sz w:val="26"/>
          <w:szCs w:val="26"/>
          <w:lang w:eastAsia="ru-RU"/>
        </w:rPr>
        <w:t>кст </w:t>
      </w:r>
      <w:r w:rsidRPr="00E819E6">
        <w:rPr>
          <w:rFonts w:ascii="Arial" w:eastAsia="Times New Roman" w:hAnsi="Arial" w:cs="Arial"/>
          <w:i/>
          <w:iCs/>
          <w:color w:val="106BBE"/>
          <w:sz w:val="26"/>
          <w:szCs w:val="26"/>
          <w:lang w:eastAsia="ru-RU"/>
        </w:rPr>
        <w:t>ст</w:t>
      </w:r>
      <w:proofErr w:type="gramEnd"/>
      <w:r w:rsidRPr="00E819E6">
        <w:rPr>
          <w:rFonts w:ascii="Arial" w:eastAsia="Times New Roman" w:hAnsi="Arial" w:cs="Arial"/>
          <w:i/>
          <w:iCs/>
          <w:color w:val="106BBE"/>
          <w:sz w:val="26"/>
          <w:szCs w:val="26"/>
          <w:lang w:eastAsia="ru-RU"/>
        </w:rPr>
        <w:t>атьи 26</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21 декабря 2004 г. N 171-ФЗ глава II дополнена статьей 26.1</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26.1.</w:t>
      </w:r>
      <w:r w:rsidRPr="00E819E6">
        <w:rPr>
          <w:rFonts w:ascii="Arial" w:eastAsia="Times New Roman" w:hAnsi="Arial" w:cs="Arial"/>
          <w:color w:val="000000"/>
          <w:sz w:val="26"/>
          <w:szCs w:val="26"/>
          <w:lang w:eastAsia="ru-RU"/>
        </w:rPr>
        <w:t> Дистанционный способ продажи товара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25 октября 2007 г. N 234-ФЗ в пункт 1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w:t>
      </w:r>
      <w:r w:rsidRPr="00E819E6">
        <w:rPr>
          <w:rFonts w:ascii="Arial" w:eastAsia="Times New Roman" w:hAnsi="Arial" w:cs="Arial"/>
          <w:color w:val="106BBE"/>
          <w:sz w:val="26"/>
          <w:szCs w:val="26"/>
          <w:lang w:eastAsia="ru-RU"/>
        </w:rPr>
        <w:t>Договор</w:t>
      </w:r>
      <w:r w:rsidRPr="00E819E6">
        <w:rPr>
          <w:rFonts w:ascii="Arial" w:eastAsia="Times New Roman" w:hAnsi="Arial" w:cs="Arial"/>
          <w:color w:val="000000"/>
          <w:sz w:val="26"/>
          <w:szCs w:val="26"/>
          <w:lang w:eastAsia="ru-RU"/>
        </w:rPr>
        <w:t>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E819E6">
        <w:rPr>
          <w:rFonts w:ascii="Arial" w:eastAsia="Times New Roman" w:hAnsi="Arial" w:cs="Arial"/>
          <w:color w:val="000000"/>
          <w:sz w:val="26"/>
          <w:szCs w:val="26"/>
          <w:lang w:eastAsia="ru-RU"/>
        </w:rPr>
        <w:t>дств св</w:t>
      </w:r>
      <w:proofErr w:type="gramEnd"/>
      <w:r w:rsidRPr="00E819E6">
        <w:rPr>
          <w:rFonts w:ascii="Arial" w:eastAsia="Times New Roman" w:hAnsi="Arial" w:cs="Arial"/>
          <w:color w:val="000000"/>
          <w:sz w:val="26"/>
          <w:szCs w:val="26"/>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r w:rsidRPr="00E819E6">
        <w:rPr>
          <w:rFonts w:ascii="Arial" w:eastAsia="Times New Roman" w:hAnsi="Arial" w:cs="Arial"/>
          <w:color w:val="106BBE"/>
          <w:sz w:val="26"/>
          <w:szCs w:val="26"/>
          <w:lang w:eastAsia="ru-RU"/>
        </w:rPr>
        <w:t>дистанционный способ продажи товара</w:t>
      </w:r>
      <w:r w:rsidRPr="00E819E6">
        <w:rPr>
          <w:rFonts w:ascii="Arial" w:eastAsia="Times New Roman" w:hAnsi="Arial" w:cs="Arial"/>
          <w:color w:val="000000"/>
          <w:sz w:val="26"/>
          <w:szCs w:val="26"/>
          <w:lang w:eastAsia="ru-RU"/>
        </w:rPr>
        <w:t>) способами.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2. </w:t>
      </w:r>
      <w:proofErr w:type="gramStart"/>
      <w:r w:rsidRPr="00E819E6">
        <w:rPr>
          <w:rFonts w:ascii="Arial" w:eastAsia="Times New Roman" w:hAnsi="Arial" w:cs="Arial"/>
          <w:color w:val="000000"/>
          <w:sz w:val="26"/>
          <w:szCs w:val="26"/>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E819E6">
        <w:rPr>
          <w:rFonts w:ascii="Arial" w:eastAsia="Times New Roman" w:hAnsi="Arial" w:cs="Arial"/>
          <w:color w:val="000000"/>
          <w:sz w:val="26"/>
          <w:szCs w:val="26"/>
          <w:lang w:eastAsia="ru-RU"/>
        </w:rPr>
        <w:t xml:space="preserve"> о заключении договора.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Потребителю в момент доставки товара должна быть в письменной форме предоставлена информация о товаре, предусмотренная </w:t>
      </w:r>
      <w:r w:rsidRPr="00E819E6">
        <w:rPr>
          <w:rFonts w:ascii="Arial" w:eastAsia="Times New Roman" w:hAnsi="Arial" w:cs="Arial"/>
          <w:color w:val="106BBE"/>
          <w:sz w:val="26"/>
          <w:szCs w:val="26"/>
          <w:lang w:eastAsia="ru-RU"/>
        </w:rPr>
        <w:t>статьей 10</w:t>
      </w:r>
      <w:r w:rsidRPr="00E819E6">
        <w:rPr>
          <w:rFonts w:ascii="Arial" w:eastAsia="Times New Roman" w:hAnsi="Arial" w:cs="Arial"/>
          <w:color w:val="000000"/>
          <w:sz w:val="26"/>
          <w:szCs w:val="26"/>
          <w:lang w:eastAsia="ru-RU"/>
        </w:rPr>
        <w:t> настоящего Закона, а также предусмотренная </w:t>
      </w:r>
      <w:r w:rsidRPr="00E819E6">
        <w:rPr>
          <w:rFonts w:ascii="Arial" w:eastAsia="Times New Roman" w:hAnsi="Arial" w:cs="Arial"/>
          <w:color w:val="106BBE"/>
          <w:sz w:val="26"/>
          <w:szCs w:val="26"/>
          <w:lang w:eastAsia="ru-RU"/>
        </w:rPr>
        <w:t>пунктом 4</w:t>
      </w:r>
      <w:r w:rsidRPr="00E819E6">
        <w:rPr>
          <w:rFonts w:ascii="Arial" w:eastAsia="Times New Roman" w:hAnsi="Arial" w:cs="Arial"/>
          <w:color w:val="000000"/>
          <w:sz w:val="26"/>
          <w:szCs w:val="26"/>
          <w:lang w:eastAsia="ru-RU"/>
        </w:rPr>
        <w:t> настоящей статьи информация о порядке и сроках возврата товара.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4. Потребитель вправе отказаться от товара в любое время до его передачи, а после передачи товара - в течение семи дней.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 случае</w:t>
      </w:r>
      <w:proofErr w:type="gramStart"/>
      <w:r w:rsidRPr="00E819E6">
        <w:rPr>
          <w:rFonts w:ascii="Arial" w:eastAsia="Times New Roman" w:hAnsi="Arial" w:cs="Arial"/>
          <w:color w:val="000000"/>
          <w:sz w:val="26"/>
          <w:szCs w:val="26"/>
          <w:lang w:eastAsia="ru-RU"/>
        </w:rPr>
        <w:t>,</w:t>
      </w:r>
      <w:proofErr w:type="gramEnd"/>
      <w:r w:rsidRPr="00E819E6">
        <w:rPr>
          <w:rFonts w:ascii="Arial" w:eastAsia="Times New Roman" w:hAnsi="Arial" w:cs="Arial"/>
          <w:color w:val="000000"/>
          <w:sz w:val="26"/>
          <w:szCs w:val="26"/>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5. Последствия продажи товара ненадлежащего качества дистанционным способом продажи товара установлены положениями, предусмотренными </w:t>
      </w:r>
      <w:r w:rsidRPr="00E819E6">
        <w:rPr>
          <w:rFonts w:ascii="Arial" w:eastAsia="Times New Roman" w:hAnsi="Arial" w:cs="Arial"/>
          <w:color w:val="106BBE"/>
          <w:sz w:val="26"/>
          <w:szCs w:val="26"/>
          <w:lang w:eastAsia="ru-RU"/>
        </w:rPr>
        <w:t>статьями 18 - 24</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26.1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18 июля 2011 г. N 242-ФЗ глава II дополнена статьей 26.2,</w:t>
      </w:r>
      <w:r w:rsidRPr="00E819E6">
        <w:rPr>
          <w:rFonts w:ascii="Arial" w:eastAsia="Times New Roman" w:hAnsi="Arial" w:cs="Arial"/>
          <w:i/>
          <w:iCs/>
          <w:color w:val="106BBE"/>
          <w:sz w:val="26"/>
          <w:szCs w:val="26"/>
          <w:lang w:eastAsia="ru-RU"/>
        </w:rPr>
        <w:t>вступающей в силу</w:t>
      </w:r>
      <w:r w:rsidRPr="00E819E6">
        <w:rPr>
          <w:rFonts w:ascii="Arial" w:eastAsia="Times New Roman" w:hAnsi="Arial" w:cs="Arial"/>
          <w:i/>
          <w:iCs/>
          <w:color w:val="353842"/>
          <w:sz w:val="26"/>
          <w:szCs w:val="26"/>
          <w:lang w:eastAsia="ru-RU"/>
        </w:rPr>
        <w:t> с 1 августа 2011 г.</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26.2.</w:t>
      </w:r>
      <w:r w:rsidRPr="00E819E6">
        <w:rPr>
          <w:rFonts w:ascii="Arial" w:eastAsia="Times New Roman" w:hAnsi="Arial" w:cs="Arial"/>
          <w:color w:val="000000"/>
          <w:sz w:val="26"/>
          <w:szCs w:val="26"/>
          <w:lang w:eastAsia="ru-RU"/>
        </w:rPr>
        <w:t> Правила продажи отдельных видов товаров</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Правила</w:t>
      </w:r>
      <w:r w:rsidRPr="00E819E6">
        <w:rPr>
          <w:rFonts w:ascii="Arial" w:eastAsia="Times New Roman" w:hAnsi="Arial" w:cs="Arial"/>
          <w:color w:val="000000"/>
          <w:sz w:val="26"/>
          <w:szCs w:val="26"/>
          <w:lang w:eastAsia="ru-RU"/>
        </w:rPr>
        <w:t> продажи отдельных видов товаров устанавливаются Правительством Российской Федерации.</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jc w:val="center"/>
        <w:rPr>
          <w:rFonts w:ascii="Arial" w:eastAsia="Times New Roman" w:hAnsi="Arial" w:cs="Arial"/>
          <w:b/>
          <w:bCs/>
          <w:color w:val="26282F"/>
          <w:sz w:val="26"/>
          <w:szCs w:val="26"/>
          <w:lang w:eastAsia="ru-RU"/>
        </w:rPr>
      </w:pPr>
      <w:r w:rsidRPr="00E819E6">
        <w:rPr>
          <w:rFonts w:ascii="Arial" w:eastAsia="Times New Roman" w:hAnsi="Arial" w:cs="Arial"/>
          <w:b/>
          <w:bCs/>
          <w:color w:val="26282F"/>
          <w:sz w:val="26"/>
          <w:szCs w:val="26"/>
          <w:lang w:eastAsia="ru-RU"/>
        </w:rPr>
        <w:t>Глава III. </w:t>
      </w:r>
      <w:r w:rsidRPr="00E819E6">
        <w:rPr>
          <w:rFonts w:ascii="Arial" w:eastAsia="Times New Roman" w:hAnsi="Arial" w:cs="Arial"/>
          <w:b/>
          <w:bCs/>
          <w:color w:val="26282F"/>
          <w:sz w:val="26"/>
          <w:szCs w:val="26"/>
          <w:shd w:val="clear" w:color="auto" w:fill="FFF580"/>
          <w:lang w:eastAsia="ru-RU"/>
        </w:rPr>
        <w:t>Защита</w:t>
      </w:r>
      <w:r w:rsidRPr="00E819E6">
        <w:rPr>
          <w:rFonts w:ascii="Arial" w:eastAsia="Times New Roman" w:hAnsi="Arial" w:cs="Arial"/>
          <w:b/>
          <w:bCs/>
          <w:color w:val="26282F"/>
          <w:sz w:val="26"/>
          <w:szCs w:val="26"/>
          <w:lang w:eastAsia="ru-RU"/>
        </w:rPr>
        <w:t> </w:t>
      </w:r>
      <w:r w:rsidRPr="00E819E6">
        <w:rPr>
          <w:rFonts w:ascii="Arial" w:eastAsia="Times New Roman" w:hAnsi="Arial" w:cs="Arial"/>
          <w:b/>
          <w:bCs/>
          <w:color w:val="26282F"/>
          <w:sz w:val="26"/>
          <w:szCs w:val="26"/>
          <w:shd w:val="clear" w:color="auto" w:fill="FFF580"/>
          <w:lang w:eastAsia="ru-RU"/>
        </w:rPr>
        <w:t>прав</w:t>
      </w:r>
      <w:r w:rsidRPr="00E819E6">
        <w:rPr>
          <w:rFonts w:ascii="Arial" w:eastAsia="Times New Roman" w:hAnsi="Arial" w:cs="Arial"/>
          <w:b/>
          <w:bCs/>
          <w:color w:val="26282F"/>
          <w:sz w:val="26"/>
          <w:szCs w:val="26"/>
          <w:lang w:eastAsia="ru-RU"/>
        </w:rPr>
        <w:t> </w:t>
      </w:r>
      <w:r w:rsidRPr="00E819E6">
        <w:rPr>
          <w:rFonts w:ascii="Arial" w:eastAsia="Times New Roman" w:hAnsi="Arial" w:cs="Arial"/>
          <w:b/>
          <w:bCs/>
          <w:color w:val="26282F"/>
          <w:sz w:val="26"/>
          <w:szCs w:val="26"/>
          <w:shd w:val="clear" w:color="auto" w:fill="FFF580"/>
          <w:lang w:eastAsia="ru-RU"/>
        </w:rPr>
        <w:t>потребителей</w:t>
      </w:r>
      <w:r w:rsidRPr="00E819E6">
        <w:rPr>
          <w:rFonts w:ascii="Arial" w:eastAsia="Times New Roman" w:hAnsi="Arial" w:cs="Arial"/>
          <w:b/>
          <w:bCs/>
          <w:color w:val="26282F"/>
          <w:sz w:val="26"/>
          <w:szCs w:val="26"/>
          <w:lang w:eastAsia="ru-RU"/>
        </w:rPr>
        <w:t> при выполнении работ (оказании услуг)</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схему</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Защита</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прав</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потребителей</w:t>
      </w:r>
      <w:r w:rsidRPr="00E819E6">
        <w:rPr>
          <w:rFonts w:ascii="Arial" w:eastAsia="Times New Roman" w:hAnsi="Arial" w:cs="Arial"/>
          <w:color w:val="353842"/>
          <w:sz w:val="26"/>
          <w:szCs w:val="26"/>
          <w:lang w:eastAsia="ru-RU"/>
        </w:rPr>
        <w:t> при выполнении работ (оказании услуг)"</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27.</w:t>
      </w:r>
      <w:r w:rsidRPr="00E819E6">
        <w:rPr>
          <w:rFonts w:ascii="Arial" w:eastAsia="Times New Roman" w:hAnsi="Arial" w:cs="Arial"/>
          <w:color w:val="000000"/>
          <w:sz w:val="26"/>
          <w:szCs w:val="26"/>
          <w:lang w:eastAsia="ru-RU"/>
        </w:rPr>
        <w:t> Сроки выполнения работ (оказания услуг)</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w:t>
      </w:r>
      <w:r w:rsidRPr="00E819E6">
        <w:rPr>
          <w:rFonts w:ascii="Arial" w:eastAsia="Times New Roman" w:hAnsi="Arial" w:cs="Arial"/>
          <w:color w:val="106BBE"/>
          <w:sz w:val="26"/>
          <w:szCs w:val="26"/>
          <w:lang w:eastAsia="ru-RU"/>
        </w:rPr>
        <w:t>Исполнитель</w:t>
      </w:r>
      <w:r w:rsidRPr="00E819E6">
        <w:rPr>
          <w:rFonts w:ascii="Arial" w:eastAsia="Times New Roman" w:hAnsi="Arial" w:cs="Arial"/>
          <w:color w:val="000000"/>
          <w:sz w:val="26"/>
          <w:szCs w:val="26"/>
          <w:lang w:eastAsia="ru-RU"/>
        </w:rPr>
        <w:t>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lastRenderedPageBreak/>
        <w:t>Федеральным законом</w:t>
      </w:r>
      <w:r w:rsidRPr="00E819E6">
        <w:rPr>
          <w:rFonts w:ascii="Arial" w:eastAsia="Times New Roman" w:hAnsi="Arial" w:cs="Arial"/>
          <w:i/>
          <w:iCs/>
          <w:color w:val="353842"/>
          <w:sz w:val="26"/>
          <w:szCs w:val="26"/>
          <w:lang w:eastAsia="ru-RU"/>
        </w:rPr>
        <w:t> от 17 декабря 1999 г. N 212-ФЗ в пункт 2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статья 27 дополнена пунктом 3</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В случае</w:t>
      </w:r>
      <w:proofErr w:type="gramStart"/>
      <w:r w:rsidRPr="00E819E6">
        <w:rPr>
          <w:rFonts w:ascii="Arial" w:eastAsia="Times New Roman" w:hAnsi="Arial" w:cs="Arial"/>
          <w:color w:val="000000"/>
          <w:sz w:val="26"/>
          <w:szCs w:val="26"/>
          <w:lang w:eastAsia="ru-RU"/>
        </w:rPr>
        <w:t>,</w:t>
      </w:r>
      <w:proofErr w:type="gramEnd"/>
      <w:r w:rsidRPr="00E819E6">
        <w:rPr>
          <w:rFonts w:ascii="Arial" w:eastAsia="Times New Roman" w:hAnsi="Arial" w:cs="Arial"/>
          <w:color w:val="000000"/>
          <w:sz w:val="26"/>
          <w:szCs w:val="26"/>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По соглашению сторон в договоре могут быть предусмотрены также сроки завершения отдельных этапов работы (промежуточные сроки).</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27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28.</w:t>
      </w:r>
      <w:r w:rsidRPr="00E819E6">
        <w:rPr>
          <w:rFonts w:ascii="Arial" w:eastAsia="Times New Roman" w:hAnsi="Arial" w:cs="Arial"/>
          <w:color w:val="000000"/>
          <w:sz w:val="26"/>
          <w:szCs w:val="26"/>
          <w:lang w:eastAsia="ru-RU"/>
        </w:rPr>
        <w:t> Последствия нарушения исполнителем сроков выполнения работ (оказания услуг)</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25 октября 2007 г. N 234-ФЗ в пункт 1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назначить </w:t>
      </w:r>
      <w:r w:rsidRPr="00E819E6">
        <w:rPr>
          <w:rFonts w:ascii="Arial" w:eastAsia="Times New Roman" w:hAnsi="Arial" w:cs="Arial"/>
          <w:color w:val="106BBE"/>
          <w:sz w:val="26"/>
          <w:szCs w:val="26"/>
          <w:lang w:eastAsia="ru-RU"/>
        </w:rPr>
        <w:t>исполнителю</w:t>
      </w:r>
      <w:r w:rsidRPr="00E819E6">
        <w:rPr>
          <w:rFonts w:ascii="Arial" w:eastAsia="Times New Roman" w:hAnsi="Arial" w:cs="Arial"/>
          <w:color w:val="000000"/>
          <w:sz w:val="26"/>
          <w:szCs w:val="26"/>
          <w:lang w:eastAsia="ru-RU"/>
        </w:rPr>
        <w:t> новый срок;</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потребовать уменьшения цены за выполнение работы (оказание услуги);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отказаться от исполнения договора о выполнении работы (оказании услуги).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Потребитель</w:t>
      </w:r>
      <w:r w:rsidRPr="00E819E6">
        <w:rPr>
          <w:rFonts w:ascii="Arial" w:eastAsia="Times New Roman" w:hAnsi="Arial" w:cs="Arial"/>
          <w:color w:val="000000"/>
          <w:sz w:val="26"/>
          <w:szCs w:val="26"/>
          <w:lang w:eastAsia="ru-RU"/>
        </w:rPr>
        <w:t>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в пункт 2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В случае просрочки новых сроков потребитель вправе предъявить исполнителю иные требования, </w:t>
      </w:r>
      <w:proofErr w:type="spellStart"/>
      <w:r w:rsidRPr="00E819E6">
        <w:rPr>
          <w:rFonts w:ascii="Arial" w:eastAsia="Times New Roman" w:hAnsi="Arial" w:cs="Arial"/>
          <w:color w:val="000000"/>
          <w:sz w:val="26"/>
          <w:szCs w:val="26"/>
          <w:lang w:eastAsia="ru-RU"/>
        </w:rPr>
        <w:t>установленные</w:t>
      </w:r>
      <w:r w:rsidRPr="00E819E6">
        <w:rPr>
          <w:rFonts w:ascii="Arial" w:eastAsia="Times New Roman" w:hAnsi="Arial" w:cs="Arial"/>
          <w:color w:val="106BBE"/>
          <w:sz w:val="26"/>
          <w:szCs w:val="26"/>
          <w:lang w:eastAsia="ru-RU"/>
        </w:rPr>
        <w:t>пунктом</w:t>
      </w:r>
      <w:proofErr w:type="spellEnd"/>
      <w:r w:rsidRPr="00E819E6">
        <w:rPr>
          <w:rFonts w:ascii="Arial" w:eastAsia="Times New Roman" w:hAnsi="Arial" w:cs="Arial"/>
          <w:color w:val="106BBE"/>
          <w:sz w:val="26"/>
          <w:szCs w:val="26"/>
          <w:lang w:eastAsia="ru-RU"/>
        </w:rPr>
        <w:t xml:space="preserve"> 1</w:t>
      </w:r>
      <w:r w:rsidRPr="00E819E6">
        <w:rPr>
          <w:rFonts w:ascii="Arial" w:eastAsia="Times New Roman" w:hAnsi="Arial" w:cs="Arial"/>
          <w:color w:val="000000"/>
          <w:sz w:val="26"/>
          <w:szCs w:val="26"/>
          <w:lang w:eastAsia="ru-RU"/>
        </w:rPr>
        <w:t> настоящей статьи.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3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sidRPr="00E819E6">
        <w:rPr>
          <w:rFonts w:ascii="Arial" w:eastAsia="Times New Roman" w:hAnsi="Arial" w:cs="Arial"/>
          <w:color w:val="106BBE"/>
          <w:sz w:val="26"/>
          <w:szCs w:val="26"/>
          <w:lang w:eastAsia="ru-RU"/>
        </w:rPr>
        <w:t>пунктами 3</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4</w:t>
      </w:r>
      <w:r w:rsidRPr="00E819E6">
        <w:rPr>
          <w:rFonts w:ascii="Arial" w:eastAsia="Times New Roman" w:hAnsi="Arial" w:cs="Arial"/>
          <w:color w:val="000000"/>
          <w:sz w:val="26"/>
          <w:szCs w:val="26"/>
          <w:lang w:eastAsia="ru-RU"/>
        </w:rPr>
        <w:t> и </w:t>
      </w:r>
      <w:r w:rsidRPr="00E819E6">
        <w:rPr>
          <w:rFonts w:ascii="Arial" w:eastAsia="Times New Roman" w:hAnsi="Arial" w:cs="Arial"/>
          <w:color w:val="106BBE"/>
          <w:sz w:val="26"/>
          <w:szCs w:val="26"/>
          <w:lang w:eastAsia="ru-RU"/>
        </w:rPr>
        <w:t>5 статьи 24</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4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в пункт 5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5. </w:t>
      </w:r>
      <w:proofErr w:type="gramStart"/>
      <w:r w:rsidRPr="00E819E6">
        <w:rPr>
          <w:rFonts w:ascii="Arial" w:eastAsia="Times New Roman" w:hAnsi="Arial" w:cs="Arial"/>
          <w:color w:val="000000"/>
          <w:sz w:val="26"/>
          <w:szCs w:val="26"/>
          <w:lang w:eastAsia="ru-RU"/>
        </w:rPr>
        <w:t>В случае нарушения установленных сроков выполнения работы (оказания услуги) или назначенных потребителем на основании </w:t>
      </w:r>
      <w:r w:rsidRPr="00E819E6">
        <w:rPr>
          <w:rFonts w:ascii="Arial" w:eastAsia="Times New Roman" w:hAnsi="Arial" w:cs="Arial"/>
          <w:color w:val="106BBE"/>
          <w:sz w:val="26"/>
          <w:szCs w:val="26"/>
          <w:lang w:eastAsia="ru-RU"/>
        </w:rPr>
        <w:t>пункта 1</w:t>
      </w:r>
      <w:r w:rsidRPr="00E819E6">
        <w:rPr>
          <w:rFonts w:ascii="Arial" w:eastAsia="Times New Roman" w:hAnsi="Arial" w:cs="Arial"/>
          <w:color w:val="000000"/>
          <w:sz w:val="26"/>
          <w:szCs w:val="26"/>
          <w:lang w:eastAsia="ru-RU"/>
        </w:rPr>
        <w:t>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E819E6">
        <w:rPr>
          <w:rFonts w:ascii="Arial" w:eastAsia="Times New Roman" w:hAnsi="Arial" w:cs="Arial"/>
          <w:color w:val="000000"/>
          <w:sz w:val="26"/>
          <w:szCs w:val="26"/>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sidRPr="00E819E6">
        <w:rPr>
          <w:rFonts w:ascii="Arial" w:eastAsia="Times New Roman" w:hAnsi="Arial" w:cs="Arial"/>
          <w:color w:val="106BBE"/>
          <w:sz w:val="26"/>
          <w:szCs w:val="26"/>
          <w:lang w:eastAsia="ru-RU"/>
        </w:rPr>
        <w:t>пунктом 1</w:t>
      </w:r>
      <w:r w:rsidRPr="00E819E6">
        <w:rPr>
          <w:rFonts w:ascii="Arial" w:eastAsia="Times New Roman" w:hAnsi="Arial" w:cs="Arial"/>
          <w:color w:val="000000"/>
          <w:sz w:val="26"/>
          <w:szCs w:val="26"/>
          <w:lang w:eastAsia="ru-RU"/>
        </w:rPr>
        <w:t> настоящей статьи.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r w:rsidRPr="00E819E6">
        <w:rPr>
          <w:rFonts w:ascii="Arial" w:eastAsia="Times New Roman" w:hAnsi="Arial" w:cs="Arial"/>
          <w:color w:val="106BBE"/>
          <w:sz w:val="26"/>
          <w:szCs w:val="26"/>
          <w:lang w:eastAsia="ru-RU"/>
        </w:rPr>
        <w:t>пунктом 1</w:t>
      </w:r>
      <w:r w:rsidRPr="00E819E6">
        <w:rPr>
          <w:rFonts w:ascii="Arial" w:eastAsia="Times New Roman" w:hAnsi="Arial" w:cs="Arial"/>
          <w:color w:val="000000"/>
          <w:sz w:val="26"/>
          <w:szCs w:val="26"/>
          <w:lang w:eastAsia="ru-RU"/>
        </w:rPr>
        <w:t> настоящей статьи.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Сумма взысканной потребителем неустойки (пени) не может превышать цену отдельного вида выполнения работы (оказания услуги) или </w:t>
      </w:r>
      <w:r w:rsidRPr="00E819E6">
        <w:rPr>
          <w:rFonts w:ascii="Arial" w:eastAsia="Times New Roman" w:hAnsi="Arial" w:cs="Arial"/>
          <w:color w:val="000000"/>
          <w:sz w:val="26"/>
          <w:szCs w:val="26"/>
          <w:lang w:eastAsia="ru-RU"/>
        </w:rPr>
        <w:lastRenderedPageBreak/>
        <w:t>общую цену заказа, если цена выполнения отдельного вида работы (оказания услуги) не определена договором о выполнении работы (оказании услуги).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6. Требования потребителя, установленные </w:t>
      </w:r>
      <w:r w:rsidRPr="00E819E6">
        <w:rPr>
          <w:rFonts w:ascii="Arial" w:eastAsia="Times New Roman" w:hAnsi="Arial" w:cs="Arial"/>
          <w:color w:val="106BBE"/>
          <w:sz w:val="26"/>
          <w:szCs w:val="26"/>
          <w:lang w:eastAsia="ru-RU"/>
        </w:rPr>
        <w:t>пунктом 1</w:t>
      </w:r>
      <w:r w:rsidRPr="00E819E6">
        <w:rPr>
          <w:rFonts w:ascii="Arial" w:eastAsia="Times New Roman" w:hAnsi="Arial" w:cs="Arial"/>
          <w:color w:val="000000"/>
          <w:sz w:val="26"/>
          <w:szCs w:val="26"/>
          <w:lang w:eastAsia="ru-RU"/>
        </w:rPr>
        <w:t>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28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29.</w:t>
      </w:r>
      <w:r w:rsidRPr="00E819E6">
        <w:rPr>
          <w:rFonts w:ascii="Arial" w:eastAsia="Times New Roman" w:hAnsi="Arial" w:cs="Arial"/>
          <w:color w:val="000000"/>
          <w:sz w:val="26"/>
          <w:szCs w:val="26"/>
          <w:lang w:eastAsia="ru-RU"/>
        </w:rPr>
        <w:t> Права потребителя при обнаружении недостатков выполненной работы (оказанной услуги)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1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Потребитель при обнаружении недостатков выполненной работы (оказанной услуги) вправе по своему выбору потребовать:</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безвозмездного устранения недостатков выполненной работы (оказанной услуги);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соответствующего уменьшения цены выполненной работы (оказанной услуги);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2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sidRPr="00E819E6">
        <w:rPr>
          <w:rFonts w:ascii="Arial" w:eastAsia="Times New Roman" w:hAnsi="Arial" w:cs="Arial"/>
          <w:color w:val="106BBE"/>
          <w:sz w:val="26"/>
          <w:szCs w:val="26"/>
          <w:lang w:eastAsia="ru-RU"/>
        </w:rPr>
        <w:t>пунктами 3</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4</w:t>
      </w:r>
      <w:r w:rsidRPr="00E819E6">
        <w:rPr>
          <w:rFonts w:ascii="Arial" w:eastAsia="Times New Roman" w:hAnsi="Arial" w:cs="Arial"/>
          <w:color w:val="000000"/>
          <w:sz w:val="26"/>
          <w:szCs w:val="26"/>
          <w:lang w:eastAsia="ru-RU"/>
        </w:rPr>
        <w:t> и </w:t>
      </w:r>
      <w:r w:rsidRPr="00E819E6">
        <w:rPr>
          <w:rFonts w:ascii="Arial" w:eastAsia="Times New Roman" w:hAnsi="Arial" w:cs="Arial"/>
          <w:color w:val="106BBE"/>
          <w:sz w:val="26"/>
          <w:szCs w:val="26"/>
          <w:lang w:eastAsia="ru-RU"/>
        </w:rPr>
        <w:t>5 статьи 24</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в пункт 3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3. </w:t>
      </w:r>
      <w:proofErr w:type="gramStart"/>
      <w:r w:rsidRPr="00E819E6">
        <w:rPr>
          <w:rFonts w:ascii="Arial" w:eastAsia="Times New Roman" w:hAnsi="Arial" w:cs="Arial"/>
          <w:color w:val="000000"/>
          <w:sz w:val="26"/>
          <w:szCs w:val="26"/>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статья 29 дополнена пунктом 4</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статья 29 дополнена пунктом 5</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5. </w:t>
      </w:r>
      <w:proofErr w:type="gramStart"/>
      <w:r w:rsidRPr="00E819E6">
        <w:rPr>
          <w:rFonts w:ascii="Arial" w:eastAsia="Times New Roman" w:hAnsi="Arial" w:cs="Arial"/>
          <w:color w:val="000000"/>
          <w:sz w:val="26"/>
          <w:szCs w:val="26"/>
          <w:lang w:eastAsia="ru-RU"/>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w:t>
      </w:r>
      <w:proofErr w:type="spellStart"/>
      <w:r w:rsidRPr="00E819E6">
        <w:rPr>
          <w:rFonts w:ascii="Arial" w:eastAsia="Times New Roman" w:hAnsi="Arial" w:cs="Arial"/>
          <w:color w:val="000000"/>
          <w:sz w:val="26"/>
          <w:szCs w:val="26"/>
          <w:lang w:eastAsia="ru-RU"/>
        </w:rPr>
        <w:lastRenderedPageBreak/>
        <w:t>предусмотренные</w:t>
      </w:r>
      <w:r w:rsidRPr="00E819E6">
        <w:rPr>
          <w:rFonts w:ascii="Arial" w:eastAsia="Times New Roman" w:hAnsi="Arial" w:cs="Arial"/>
          <w:color w:val="106BBE"/>
          <w:sz w:val="26"/>
          <w:szCs w:val="26"/>
          <w:lang w:eastAsia="ru-RU"/>
        </w:rPr>
        <w:t>пунктом</w:t>
      </w:r>
      <w:proofErr w:type="spellEnd"/>
      <w:r w:rsidRPr="00E819E6">
        <w:rPr>
          <w:rFonts w:ascii="Arial" w:eastAsia="Times New Roman" w:hAnsi="Arial" w:cs="Arial"/>
          <w:color w:val="106BBE"/>
          <w:sz w:val="26"/>
          <w:szCs w:val="26"/>
          <w:lang w:eastAsia="ru-RU"/>
        </w:rPr>
        <w:t xml:space="preserve"> 1</w:t>
      </w:r>
      <w:r w:rsidRPr="00E819E6">
        <w:rPr>
          <w:rFonts w:ascii="Arial" w:eastAsia="Times New Roman" w:hAnsi="Arial" w:cs="Arial"/>
          <w:color w:val="000000"/>
          <w:sz w:val="26"/>
          <w:szCs w:val="26"/>
          <w:lang w:eastAsia="ru-RU"/>
        </w:rPr>
        <w:t> настоящей статьи, если докажет, что такие недостатки возникли до принятия им результата работы (услуги) или по причинам, возникшим</w:t>
      </w:r>
      <w:proofErr w:type="gramEnd"/>
      <w:r w:rsidRPr="00E819E6">
        <w:rPr>
          <w:rFonts w:ascii="Arial" w:eastAsia="Times New Roman" w:hAnsi="Arial" w:cs="Arial"/>
          <w:color w:val="000000"/>
          <w:sz w:val="26"/>
          <w:szCs w:val="26"/>
          <w:lang w:eastAsia="ru-RU"/>
        </w:rPr>
        <w:t xml:space="preserve"> до этого момента.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2004 г. N 171-ФЗ в пункт 6 статьи 29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E819E6">
        <w:rPr>
          <w:rFonts w:ascii="Arial" w:eastAsia="Times New Roman" w:hAnsi="Arial" w:cs="Arial"/>
          <w:color w:val="000000"/>
          <w:sz w:val="26"/>
          <w:szCs w:val="26"/>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E819E6">
        <w:rPr>
          <w:rFonts w:ascii="Arial" w:eastAsia="Times New Roman" w:hAnsi="Arial" w:cs="Arial"/>
          <w:color w:val="000000"/>
          <w:sz w:val="26"/>
          <w:szCs w:val="26"/>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соответствующего уменьшения цены за выполненную работу (оказанную услугу);</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отказа от исполнения договора о выполнении работы (оказании услуги) и возмещения убытков.</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29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25 октября 2007 г. N 234-ФЗ в статью 30 внесены изменения, </w:t>
      </w:r>
      <w:r w:rsidRPr="00E819E6">
        <w:rPr>
          <w:rFonts w:ascii="Arial" w:eastAsia="Times New Roman" w:hAnsi="Arial" w:cs="Arial"/>
          <w:i/>
          <w:iCs/>
          <w:color w:val="106BBE"/>
          <w:sz w:val="26"/>
          <w:szCs w:val="26"/>
          <w:lang w:eastAsia="ru-RU"/>
        </w:rPr>
        <w:t>вступающие в силу</w:t>
      </w:r>
      <w:r w:rsidRPr="00E819E6">
        <w:rPr>
          <w:rFonts w:ascii="Arial" w:eastAsia="Times New Roman" w:hAnsi="Arial" w:cs="Arial"/>
          <w:i/>
          <w:iCs/>
          <w:color w:val="353842"/>
          <w:sz w:val="26"/>
          <w:szCs w:val="26"/>
          <w:lang w:eastAsia="ru-RU"/>
        </w:rPr>
        <w:t> по истечении сорока пяти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ст</w:t>
      </w:r>
      <w:proofErr w:type="gramEnd"/>
      <w:r w:rsidRPr="00E819E6">
        <w:rPr>
          <w:rFonts w:ascii="Arial" w:eastAsia="Times New Roman" w:hAnsi="Arial" w:cs="Arial"/>
          <w:i/>
          <w:iCs/>
          <w:color w:val="106BBE"/>
          <w:sz w:val="26"/>
          <w:szCs w:val="26"/>
          <w:lang w:eastAsia="ru-RU"/>
        </w:rPr>
        <w:t>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30.</w:t>
      </w:r>
      <w:r w:rsidRPr="00E819E6">
        <w:rPr>
          <w:rFonts w:ascii="Arial" w:eastAsia="Times New Roman" w:hAnsi="Arial" w:cs="Arial"/>
          <w:color w:val="000000"/>
          <w:sz w:val="26"/>
          <w:szCs w:val="26"/>
          <w:lang w:eastAsia="ru-RU"/>
        </w:rPr>
        <w:t> Сроки устранения недостатков выполненной работы (оказанной услуги)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Недостатки работы (услуги) должны быть устранены исполнителем в разумный срок, назначенный потребителем.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Абзац второй </w:t>
      </w:r>
      <w:r w:rsidRPr="00E819E6">
        <w:rPr>
          <w:rFonts w:ascii="Arial" w:eastAsia="Times New Roman" w:hAnsi="Arial" w:cs="Arial"/>
          <w:color w:val="106BBE"/>
          <w:sz w:val="26"/>
          <w:szCs w:val="26"/>
          <w:lang w:eastAsia="ru-RU"/>
        </w:rPr>
        <w:t>исключен</w:t>
      </w:r>
      <w:r w:rsidRPr="00E819E6">
        <w:rPr>
          <w:rFonts w:ascii="Arial" w:eastAsia="Times New Roman" w:hAnsi="Arial" w:cs="Arial"/>
          <w:color w:val="000000"/>
          <w:sz w:val="26"/>
          <w:szCs w:val="26"/>
          <w:lang w:eastAsia="ru-RU"/>
        </w:rPr>
        <w:t>.</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353842"/>
          <w:sz w:val="26"/>
          <w:szCs w:val="26"/>
          <w:lang w:eastAsia="ru-RU"/>
        </w:rPr>
        <w:t>См. текст </w:t>
      </w:r>
      <w:r w:rsidRPr="00E819E6">
        <w:rPr>
          <w:rFonts w:ascii="Arial" w:eastAsia="Times New Roman" w:hAnsi="Arial" w:cs="Arial"/>
          <w:i/>
          <w:iCs/>
          <w:color w:val="106BBE"/>
          <w:sz w:val="26"/>
          <w:szCs w:val="26"/>
          <w:lang w:eastAsia="ru-RU"/>
        </w:rPr>
        <w:t>абзаца второго статьи 30</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w:t>
      </w:r>
      <w:r w:rsidRPr="00E819E6">
        <w:rPr>
          <w:rFonts w:ascii="Arial" w:eastAsia="Times New Roman" w:hAnsi="Arial" w:cs="Arial"/>
          <w:color w:val="000000"/>
          <w:sz w:val="26"/>
          <w:szCs w:val="26"/>
          <w:lang w:eastAsia="ru-RU"/>
        </w:rPr>
        <w:lastRenderedPageBreak/>
        <w:t>(пеню), размер и порядок исчисления которой определяются в соответствии с </w:t>
      </w:r>
      <w:r w:rsidRPr="00E819E6">
        <w:rPr>
          <w:rFonts w:ascii="Arial" w:eastAsia="Times New Roman" w:hAnsi="Arial" w:cs="Arial"/>
          <w:color w:val="106BBE"/>
          <w:sz w:val="26"/>
          <w:szCs w:val="26"/>
          <w:lang w:eastAsia="ru-RU"/>
        </w:rPr>
        <w:t>пунктом 5 статьи 28</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 случае нарушения указанных сроков потребитель вправе предъявить исполнителю иные требования, предусмотренные </w:t>
      </w:r>
      <w:r w:rsidRPr="00E819E6">
        <w:rPr>
          <w:rFonts w:ascii="Arial" w:eastAsia="Times New Roman" w:hAnsi="Arial" w:cs="Arial"/>
          <w:color w:val="106BBE"/>
          <w:sz w:val="26"/>
          <w:szCs w:val="26"/>
          <w:lang w:eastAsia="ru-RU"/>
        </w:rPr>
        <w:t>пунктами 1</w:t>
      </w:r>
      <w:r w:rsidRPr="00E819E6">
        <w:rPr>
          <w:rFonts w:ascii="Arial" w:eastAsia="Times New Roman" w:hAnsi="Arial" w:cs="Arial"/>
          <w:color w:val="000000"/>
          <w:sz w:val="26"/>
          <w:szCs w:val="26"/>
          <w:lang w:eastAsia="ru-RU"/>
        </w:rPr>
        <w:t> и </w:t>
      </w:r>
      <w:r w:rsidRPr="00E819E6">
        <w:rPr>
          <w:rFonts w:ascii="Arial" w:eastAsia="Times New Roman" w:hAnsi="Arial" w:cs="Arial"/>
          <w:color w:val="106BBE"/>
          <w:sz w:val="26"/>
          <w:szCs w:val="26"/>
          <w:lang w:eastAsia="ru-RU"/>
        </w:rPr>
        <w:t>4 статьи 29</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30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31.</w:t>
      </w:r>
      <w:r w:rsidRPr="00E819E6">
        <w:rPr>
          <w:rFonts w:ascii="Arial" w:eastAsia="Times New Roman" w:hAnsi="Arial" w:cs="Arial"/>
          <w:color w:val="000000"/>
          <w:sz w:val="26"/>
          <w:szCs w:val="26"/>
          <w:lang w:eastAsia="ru-RU"/>
        </w:rPr>
        <w:t> Сроки удовлетворения отдельных требований потребителя</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21 декабря 2004 г. N 171-ФЗ в пункт 1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1. </w:t>
      </w:r>
      <w:proofErr w:type="gramStart"/>
      <w:r w:rsidRPr="00E819E6">
        <w:rPr>
          <w:rFonts w:ascii="Arial" w:eastAsia="Times New Roman" w:hAnsi="Arial" w:cs="Arial"/>
          <w:color w:val="000000"/>
          <w:sz w:val="26"/>
          <w:szCs w:val="26"/>
          <w:lang w:eastAsia="ru-RU"/>
        </w:rPr>
        <w:t>Требования </w:t>
      </w:r>
      <w:r w:rsidRPr="00E819E6">
        <w:rPr>
          <w:rFonts w:ascii="Arial" w:eastAsia="Times New Roman" w:hAnsi="Arial" w:cs="Arial"/>
          <w:color w:val="106BBE"/>
          <w:sz w:val="26"/>
          <w:szCs w:val="26"/>
          <w:lang w:eastAsia="ru-RU"/>
        </w:rPr>
        <w:t>потребителя</w:t>
      </w:r>
      <w:r w:rsidRPr="00E819E6">
        <w:rPr>
          <w:rFonts w:ascii="Arial" w:eastAsia="Times New Roman" w:hAnsi="Arial" w:cs="Arial"/>
          <w:color w:val="000000"/>
          <w:sz w:val="26"/>
          <w:szCs w:val="26"/>
          <w:lang w:eastAsia="ru-RU"/>
        </w:rPr>
        <w:t>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r w:rsidRPr="00E819E6">
        <w:rPr>
          <w:rFonts w:ascii="Arial" w:eastAsia="Times New Roman" w:hAnsi="Arial" w:cs="Arial"/>
          <w:color w:val="106BBE"/>
          <w:sz w:val="26"/>
          <w:szCs w:val="26"/>
          <w:lang w:eastAsia="ru-RU"/>
        </w:rPr>
        <w:t>пунктом 1 статьи 28</w:t>
      </w:r>
      <w:r w:rsidRPr="00E819E6">
        <w:rPr>
          <w:rFonts w:ascii="Arial" w:eastAsia="Times New Roman" w:hAnsi="Arial" w:cs="Arial"/>
          <w:color w:val="000000"/>
          <w:sz w:val="26"/>
          <w:szCs w:val="26"/>
          <w:lang w:eastAsia="ru-RU"/>
        </w:rPr>
        <w:t> и </w:t>
      </w:r>
      <w:r w:rsidRPr="00E819E6">
        <w:rPr>
          <w:rFonts w:ascii="Arial" w:eastAsia="Times New Roman" w:hAnsi="Arial" w:cs="Arial"/>
          <w:color w:val="106BBE"/>
          <w:sz w:val="26"/>
          <w:szCs w:val="26"/>
          <w:lang w:eastAsia="ru-RU"/>
        </w:rPr>
        <w:t>пунктами 1</w:t>
      </w:r>
      <w:r w:rsidRPr="00E819E6">
        <w:rPr>
          <w:rFonts w:ascii="Arial" w:eastAsia="Times New Roman" w:hAnsi="Arial" w:cs="Arial"/>
          <w:color w:val="000000"/>
          <w:sz w:val="26"/>
          <w:szCs w:val="26"/>
          <w:lang w:eastAsia="ru-RU"/>
        </w:rPr>
        <w:t> и </w:t>
      </w:r>
      <w:r w:rsidRPr="00E819E6">
        <w:rPr>
          <w:rFonts w:ascii="Arial" w:eastAsia="Times New Roman" w:hAnsi="Arial" w:cs="Arial"/>
          <w:color w:val="106BBE"/>
          <w:sz w:val="26"/>
          <w:szCs w:val="26"/>
          <w:lang w:eastAsia="ru-RU"/>
        </w:rPr>
        <w:t>4 статьи 29</w:t>
      </w:r>
      <w:r w:rsidRPr="00E819E6">
        <w:rPr>
          <w:rFonts w:ascii="Arial" w:eastAsia="Times New Roman" w:hAnsi="Arial" w:cs="Arial"/>
          <w:color w:val="000000"/>
          <w:sz w:val="26"/>
          <w:szCs w:val="26"/>
          <w:lang w:eastAsia="ru-RU"/>
        </w:rPr>
        <w:t> настоящего Закона</w:t>
      </w:r>
      <w:proofErr w:type="gramEnd"/>
      <w:r w:rsidRPr="00E819E6">
        <w:rPr>
          <w:rFonts w:ascii="Arial" w:eastAsia="Times New Roman" w:hAnsi="Arial" w:cs="Arial"/>
          <w:color w:val="000000"/>
          <w:sz w:val="26"/>
          <w:szCs w:val="26"/>
          <w:lang w:eastAsia="ru-RU"/>
        </w:rPr>
        <w:t>, подлежат удовлетворению в десятидневный срок со дня предъявления соответствующего требования.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2. </w:t>
      </w:r>
      <w:proofErr w:type="gramStart"/>
      <w:r w:rsidRPr="00E819E6">
        <w:rPr>
          <w:rFonts w:ascii="Arial" w:eastAsia="Times New Roman" w:hAnsi="Arial" w:cs="Arial"/>
          <w:color w:val="000000"/>
          <w:sz w:val="26"/>
          <w:szCs w:val="26"/>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E819E6">
        <w:rPr>
          <w:rFonts w:ascii="Arial" w:eastAsia="Times New Roman" w:hAnsi="Arial" w:cs="Arial"/>
          <w:color w:val="000000"/>
          <w:sz w:val="26"/>
          <w:szCs w:val="26"/>
          <w:lang w:eastAsia="ru-RU"/>
        </w:rPr>
        <w:t>ненадлежаще</w:t>
      </w:r>
      <w:proofErr w:type="spellEnd"/>
      <w:r w:rsidRPr="00E819E6">
        <w:rPr>
          <w:rFonts w:ascii="Arial" w:eastAsia="Times New Roman" w:hAnsi="Arial" w:cs="Arial"/>
          <w:color w:val="000000"/>
          <w:sz w:val="26"/>
          <w:szCs w:val="26"/>
          <w:lang w:eastAsia="ru-RU"/>
        </w:rPr>
        <w:t xml:space="preserve"> исполнен.</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r w:rsidRPr="00E819E6">
        <w:rPr>
          <w:rFonts w:ascii="Arial" w:eastAsia="Times New Roman" w:hAnsi="Arial" w:cs="Arial"/>
          <w:color w:val="106BBE"/>
          <w:sz w:val="26"/>
          <w:szCs w:val="26"/>
          <w:lang w:eastAsia="ru-RU"/>
        </w:rPr>
        <w:t>пунктом 5 статьи 28</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В случае нарушения сроков, указанных в пунктах 1 и 2 настоящей статьи, потребитель вправе </w:t>
      </w:r>
      <w:proofErr w:type="spellStart"/>
      <w:r w:rsidRPr="00E819E6">
        <w:rPr>
          <w:rFonts w:ascii="Arial" w:eastAsia="Times New Roman" w:hAnsi="Arial" w:cs="Arial"/>
          <w:color w:val="000000"/>
          <w:sz w:val="26"/>
          <w:szCs w:val="26"/>
          <w:lang w:eastAsia="ru-RU"/>
        </w:rPr>
        <w:t>предъявить</w:t>
      </w:r>
      <w:r w:rsidRPr="00E819E6">
        <w:rPr>
          <w:rFonts w:ascii="Arial" w:eastAsia="Times New Roman" w:hAnsi="Arial" w:cs="Arial"/>
          <w:color w:val="106BBE"/>
          <w:sz w:val="26"/>
          <w:szCs w:val="26"/>
          <w:lang w:eastAsia="ru-RU"/>
        </w:rPr>
        <w:t>исполнителю</w:t>
      </w:r>
      <w:proofErr w:type="spellEnd"/>
      <w:r w:rsidRPr="00E819E6">
        <w:rPr>
          <w:rFonts w:ascii="Arial" w:eastAsia="Times New Roman" w:hAnsi="Arial" w:cs="Arial"/>
          <w:color w:val="000000"/>
          <w:sz w:val="26"/>
          <w:szCs w:val="26"/>
          <w:lang w:eastAsia="ru-RU"/>
        </w:rPr>
        <w:t> иные требования, предусмотренные </w:t>
      </w:r>
      <w:r w:rsidRPr="00E819E6">
        <w:rPr>
          <w:rFonts w:ascii="Arial" w:eastAsia="Times New Roman" w:hAnsi="Arial" w:cs="Arial"/>
          <w:color w:val="106BBE"/>
          <w:sz w:val="26"/>
          <w:szCs w:val="26"/>
          <w:lang w:eastAsia="ru-RU"/>
        </w:rPr>
        <w:t>пунктом 1 статьи 28</w:t>
      </w:r>
      <w:r w:rsidRPr="00E819E6">
        <w:rPr>
          <w:rFonts w:ascii="Arial" w:eastAsia="Times New Roman" w:hAnsi="Arial" w:cs="Arial"/>
          <w:color w:val="000000"/>
          <w:sz w:val="26"/>
          <w:szCs w:val="26"/>
          <w:lang w:eastAsia="ru-RU"/>
        </w:rPr>
        <w:t> и </w:t>
      </w:r>
      <w:r w:rsidRPr="00E819E6">
        <w:rPr>
          <w:rFonts w:ascii="Arial" w:eastAsia="Times New Roman" w:hAnsi="Arial" w:cs="Arial"/>
          <w:color w:val="106BBE"/>
          <w:sz w:val="26"/>
          <w:szCs w:val="26"/>
          <w:lang w:eastAsia="ru-RU"/>
        </w:rPr>
        <w:t>пунктами 1</w:t>
      </w:r>
      <w:r w:rsidRPr="00E819E6">
        <w:rPr>
          <w:rFonts w:ascii="Arial" w:eastAsia="Times New Roman" w:hAnsi="Arial" w:cs="Arial"/>
          <w:color w:val="000000"/>
          <w:sz w:val="26"/>
          <w:szCs w:val="26"/>
          <w:lang w:eastAsia="ru-RU"/>
        </w:rPr>
        <w:t> и </w:t>
      </w:r>
      <w:r w:rsidRPr="00E819E6">
        <w:rPr>
          <w:rFonts w:ascii="Arial" w:eastAsia="Times New Roman" w:hAnsi="Arial" w:cs="Arial"/>
          <w:color w:val="106BBE"/>
          <w:sz w:val="26"/>
          <w:szCs w:val="26"/>
          <w:lang w:eastAsia="ru-RU"/>
        </w:rPr>
        <w:t>4 статьи 29</w:t>
      </w:r>
      <w:r w:rsidRPr="00E819E6">
        <w:rPr>
          <w:rFonts w:ascii="Arial" w:eastAsia="Times New Roman" w:hAnsi="Arial" w:cs="Arial"/>
          <w:color w:val="000000"/>
          <w:sz w:val="26"/>
          <w:szCs w:val="26"/>
          <w:lang w:eastAsia="ru-RU"/>
        </w:rPr>
        <w:t> настоящего Закона.</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31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21 декабря 2004 г. N 171-ФЗ статья 32 изложена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ст</w:t>
      </w:r>
      <w:proofErr w:type="gramEnd"/>
      <w:r w:rsidRPr="00E819E6">
        <w:rPr>
          <w:rFonts w:ascii="Arial" w:eastAsia="Times New Roman" w:hAnsi="Arial" w:cs="Arial"/>
          <w:i/>
          <w:iCs/>
          <w:color w:val="106BBE"/>
          <w:sz w:val="26"/>
          <w:szCs w:val="26"/>
          <w:lang w:eastAsia="ru-RU"/>
        </w:rPr>
        <w:t>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32.</w:t>
      </w:r>
      <w:r w:rsidRPr="00E819E6">
        <w:rPr>
          <w:rFonts w:ascii="Arial" w:eastAsia="Times New Roman" w:hAnsi="Arial" w:cs="Arial"/>
          <w:color w:val="000000"/>
          <w:sz w:val="26"/>
          <w:szCs w:val="26"/>
          <w:lang w:eastAsia="ru-RU"/>
        </w:rPr>
        <w:t> Право потребителя на отказ от исполнения договора о выполнении работ (оказании услуг)</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Потребитель вправе отказаться от исполнения договора о выполнении работ (оказании услуг) в любое время при условии оплаты </w:t>
      </w:r>
      <w:r w:rsidRPr="00E819E6">
        <w:rPr>
          <w:rFonts w:ascii="Arial" w:eastAsia="Times New Roman" w:hAnsi="Arial" w:cs="Arial"/>
          <w:color w:val="000000"/>
          <w:sz w:val="26"/>
          <w:szCs w:val="26"/>
          <w:lang w:eastAsia="ru-RU"/>
        </w:rPr>
        <w:lastRenderedPageBreak/>
        <w:t>исполнителю фактически понесенных им расходов, связанных с исполнением обязательств по данному договору.</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32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33.</w:t>
      </w:r>
      <w:r w:rsidRPr="00E819E6">
        <w:rPr>
          <w:rFonts w:ascii="Arial" w:eastAsia="Times New Roman" w:hAnsi="Arial" w:cs="Arial"/>
          <w:color w:val="000000"/>
          <w:sz w:val="26"/>
          <w:szCs w:val="26"/>
          <w:lang w:eastAsia="ru-RU"/>
        </w:rPr>
        <w:t> Смета на выполнение работы (оказание услуги)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w:t>
      </w:r>
      <w:r w:rsidRPr="00E819E6">
        <w:rPr>
          <w:rFonts w:ascii="Arial" w:eastAsia="Times New Roman" w:hAnsi="Arial" w:cs="Arial"/>
          <w:color w:val="106BBE"/>
          <w:sz w:val="26"/>
          <w:szCs w:val="26"/>
          <w:lang w:eastAsia="ru-RU"/>
        </w:rPr>
        <w:t>смета</w:t>
      </w:r>
      <w:r w:rsidRPr="00E819E6">
        <w:rPr>
          <w:rFonts w:ascii="Arial" w:eastAsia="Times New Roman" w:hAnsi="Arial" w:cs="Arial"/>
          <w:color w:val="000000"/>
          <w:sz w:val="26"/>
          <w:szCs w:val="26"/>
          <w:lang w:eastAsia="ru-RU"/>
        </w:rPr>
        <w:t>.</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Составление такой сметы по требованию потребителя или исполнителя обязательно.</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пункт 2 изложен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статья 33 дополнена пунктом 3</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33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34.</w:t>
      </w:r>
      <w:r w:rsidRPr="00E819E6">
        <w:rPr>
          <w:rFonts w:ascii="Arial" w:eastAsia="Times New Roman" w:hAnsi="Arial" w:cs="Arial"/>
          <w:color w:val="000000"/>
          <w:sz w:val="26"/>
          <w:szCs w:val="26"/>
          <w:lang w:eastAsia="ru-RU"/>
        </w:rPr>
        <w:t> Выполнение работы из материала исполнителя</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в пункт 1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в пункт 2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в пункт 3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34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35.</w:t>
      </w:r>
      <w:r w:rsidRPr="00E819E6">
        <w:rPr>
          <w:rFonts w:ascii="Arial" w:eastAsia="Times New Roman" w:hAnsi="Arial" w:cs="Arial"/>
          <w:color w:val="000000"/>
          <w:sz w:val="26"/>
          <w:szCs w:val="26"/>
          <w:lang w:eastAsia="ru-RU"/>
        </w:rPr>
        <w:t> Выполнение работы из материала (с вещью) потребителя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1.</w:t>
      </w:r>
      <w:r w:rsidRPr="00E819E6">
        <w:rPr>
          <w:rFonts w:ascii="Arial" w:eastAsia="Times New Roman" w:hAnsi="Arial" w:cs="Arial"/>
          <w:color w:val="000000"/>
          <w:sz w:val="26"/>
          <w:szCs w:val="26"/>
          <w:lang w:eastAsia="ru-RU"/>
        </w:rPr>
        <w:t>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Исполнитель обязан:</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предупредить потребителя о непригодности или недоброкачественности переданного потребителем материала (вещи);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представить отчет об израсходовании материала и возвратить его остаток.</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lastRenderedPageBreak/>
        <w:t>Федеральным законом</w:t>
      </w:r>
      <w:r w:rsidRPr="00E819E6">
        <w:rPr>
          <w:rFonts w:ascii="Arial" w:eastAsia="Times New Roman" w:hAnsi="Arial" w:cs="Arial"/>
          <w:i/>
          <w:iCs/>
          <w:color w:val="353842"/>
          <w:sz w:val="26"/>
          <w:szCs w:val="26"/>
          <w:lang w:eastAsia="ru-RU"/>
        </w:rPr>
        <w:t> от 17 декабря 1999 г. N 212-ФЗ в пункт 2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17 декабря 1999 г. N 212-ФЗ в пункт 3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3. </w:t>
      </w:r>
      <w:proofErr w:type="gramStart"/>
      <w:r w:rsidRPr="00E819E6">
        <w:rPr>
          <w:rFonts w:ascii="Arial" w:eastAsia="Times New Roman" w:hAnsi="Arial" w:cs="Arial"/>
          <w:color w:val="000000"/>
          <w:sz w:val="26"/>
          <w:szCs w:val="26"/>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35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21 декабря 2004 г. N 171-ФЗ в статью 36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ст</w:t>
      </w:r>
      <w:proofErr w:type="gramEnd"/>
      <w:r w:rsidRPr="00E819E6">
        <w:rPr>
          <w:rFonts w:ascii="Arial" w:eastAsia="Times New Roman" w:hAnsi="Arial" w:cs="Arial"/>
          <w:i/>
          <w:iCs/>
          <w:color w:val="106BBE"/>
          <w:sz w:val="26"/>
          <w:szCs w:val="26"/>
          <w:lang w:eastAsia="ru-RU"/>
        </w:rPr>
        <w:t>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36.</w:t>
      </w:r>
      <w:r w:rsidRPr="00E819E6">
        <w:rPr>
          <w:rFonts w:ascii="Arial" w:eastAsia="Times New Roman" w:hAnsi="Arial" w:cs="Arial"/>
          <w:color w:val="000000"/>
          <w:sz w:val="26"/>
          <w:szCs w:val="26"/>
          <w:lang w:eastAsia="ru-RU"/>
        </w:rPr>
        <w:t>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Исполнитель</w:t>
      </w:r>
      <w:r w:rsidRPr="00E819E6">
        <w:rPr>
          <w:rFonts w:ascii="Arial" w:eastAsia="Times New Roman" w:hAnsi="Arial" w:cs="Arial"/>
          <w:color w:val="000000"/>
          <w:sz w:val="26"/>
          <w:szCs w:val="26"/>
          <w:lang w:eastAsia="ru-RU"/>
        </w:rPr>
        <w:t> обязан своевременно информировать </w:t>
      </w:r>
      <w:r w:rsidRPr="00E819E6">
        <w:rPr>
          <w:rFonts w:ascii="Arial" w:eastAsia="Times New Roman" w:hAnsi="Arial" w:cs="Arial"/>
          <w:color w:val="106BBE"/>
          <w:sz w:val="26"/>
          <w:szCs w:val="26"/>
          <w:lang w:eastAsia="ru-RU"/>
        </w:rPr>
        <w:t>потребителя</w:t>
      </w:r>
      <w:r w:rsidRPr="00E819E6">
        <w:rPr>
          <w:rFonts w:ascii="Arial" w:eastAsia="Times New Roman" w:hAnsi="Arial" w:cs="Arial"/>
          <w:color w:val="000000"/>
          <w:sz w:val="26"/>
          <w:szCs w:val="26"/>
          <w:lang w:eastAsia="ru-RU"/>
        </w:rPr>
        <w:t>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lastRenderedPageBreak/>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36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27 июня 2011 г. N 162-ФЗ в статью 37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по истечении девяноста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ст</w:t>
      </w:r>
      <w:proofErr w:type="gramEnd"/>
      <w:r w:rsidRPr="00E819E6">
        <w:rPr>
          <w:rFonts w:ascii="Arial" w:eastAsia="Times New Roman" w:hAnsi="Arial" w:cs="Arial"/>
          <w:i/>
          <w:iCs/>
          <w:color w:val="106BBE"/>
          <w:sz w:val="26"/>
          <w:szCs w:val="26"/>
          <w:lang w:eastAsia="ru-RU"/>
        </w:rPr>
        <w:t>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37.</w:t>
      </w:r>
      <w:r w:rsidRPr="00E819E6">
        <w:rPr>
          <w:rFonts w:ascii="Arial" w:eastAsia="Times New Roman" w:hAnsi="Arial" w:cs="Arial"/>
          <w:color w:val="000000"/>
          <w:sz w:val="26"/>
          <w:szCs w:val="26"/>
          <w:lang w:eastAsia="ru-RU"/>
        </w:rPr>
        <w:t> Порядок и формы оплаты выполненной работы (оказанной услуги)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Потребитель обязан оплатить оказанные ему услуги в порядке и в сроки, которые установлены договором с исполнителем.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r w:rsidRPr="00E819E6">
        <w:rPr>
          <w:rFonts w:ascii="Arial" w:eastAsia="Times New Roman" w:hAnsi="Arial" w:cs="Arial"/>
          <w:color w:val="106BBE"/>
          <w:sz w:val="26"/>
          <w:szCs w:val="26"/>
          <w:lang w:eastAsia="ru-RU"/>
        </w:rPr>
        <w:t>платежному агенту</w:t>
      </w:r>
      <w:r w:rsidRPr="00E819E6">
        <w:rPr>
          <w:rFonts w:ascii="Arial" w:eastAsia="Times New Roman" w:hAnsi="Arial" w:cs="Arial"/>
          <w:color w:val="000000"/>
          <w:sz w:val="26"/>
          <w:szCs w:val="26"/>
          <w:lang w:eastAsia="ru-RU"/>
        </w:rPr>
        <w:t xml:space="preserve"> (субагенту), осуществляющему деятельность в соответствии </w:t>
      </w:r>
      <w:proofErr w:type="spellStart"/>
      <w:r w:rsidRPr="00E819E6">
        <w:rPr>
          <w:rFonts w:ascii="Arial" w:eastAsia="Times New Roman" w:hAnsi="Arial" w:cs="Arial"/>
          <w:color w:val="000000"/>
          <w:sz w:val="26"/>
          <w:szCs w:val="26"/>
          <w:lang w:eastAsia="ru-RU"/>
        </w:rPr>
        <w:t>с</w:t>
      </w:r>
      <w:r w:rsidRPr="00E819E6">
        <w:rPr>
          <w:rFonts w:ascii="Arial" w:eastAsia="Times New Roman" w:hAnsi="Arial" w:cs="Arial"/>
          <w:color w:val="106BBE"/>
          <w:sz w:val="26"/>
          <w:szCs w:val="26"/>
          <w:lang w:eastAsia="ru-RU"/>
        </w:rPr>
        <w:t>законодательством</w:t>
      </w:r>
      <w:proofErr w:type="spellEnd"/>
      <w:r w:rsidRPr="00E819E6">
        <w:rPr>
          <w:rFonts w:ascii="Arial" w:eastAsia="Times New Roman" w:hAnsi="Arial" w:cs="Arial"/>
          <w:color w:val="000000"/>
          <w:sz w:val="26"/>
          <w:szCs w:val="26"/>
          <w:lang w:eastAsia="ru-RU"/>
        </w:rPr>
        <w:t> о банках и банковской деятельности, если иное не установлено федеральными законами или</w:t>
      </w:r>
      <w:proofErr w:type="gramEnd"/>
      <w:r w:rsidRPr="00E819E6">
        <w:rPr>
          <w:rFonts w:ascii="Arial" w:eastAsia="Times New Roman" w:hAnsi="Arial" w:cs="Arial"/>
          <w:color w:val="000000"/>
          <w:sz w:val="26"/>
          <w:szCs w:val="26"/>
          <w:lang w:eastAsia="ru-RU"/>
        </w:rPr>
        <w:t xml:space="preserve"> иными нормативными правовыми актами Российской Федерации. </w:t>
      </w:r>
      <w:proofErr w:type="gramStart"/>
      <w:r w:rsidRPr="00E819E6">
        <w:rPr>
          <w:rFonts w:ascii="Arial" w:eastAsia="Times New Roman" w:hAnsi="Arial" w:cs="Arial"/>
          <w:color w:val="000000"/>
          <w:sz w:val="26"/>
          <w:szCs w:val="26"/>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38.</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Утратила силу</w:t>
      </w:r>
      <w:r w:rsidRPr="00E819E6">
        <w:rPr>
          <w:rFonts w:ascii="Arial" w:eastAsia="Times New Roman" w:hAnsi="Arial" w:cs="Arial"/>
          <w:color w:val="000000"/>
          <w:sz w:val="26"/>
          <w:szCs w:val="26"/>
          <w:lang w:eastAsia="ru-RU"/>
        </w:rPr>
        <w:t>.</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353842"/>
          <w:sz w:val="26"/>
          <w:szCs w:val="26"/>
          <w:lang w:eastAsia="ru-RU"/>
        </w:rPr>
        <w:t>См. те</w:t>
      </w:r>
      <w:proofErr w:type="gramStart"/>
      <w:r w:rsidRPr="00E819E6">
        <w:rPr>
          <w:rFonts w:ascii="Arial" w:eastAsia="Times New Roman" w:hAnsi="Arial" w:cs="Arial"/>
          <w:i/>
          <w:iCs/>
          <w:color w:val="353842"/>
          <w:sz w:val="26"/>
          <w:szCs w:val="26"/>
          <w:lang w:eastAsia="ru-RU"/>
        </w:rPr>
        <w:t>кст </w:t>
      </w:r>
      <w:r w:rsidRPr="00E819E6">
        <w:rPr>
          <w:rFonts w:ascii="Arial" w:eastAsia="Times New Roman" w:hAnsi="Arial" w:cs="Arial"/>
          <w:i/>
          <w:iCs/>
          <w:color w:val="106BBE"/>
          <w:sz w:val="26"/>
          <w:szCs w:val="26"/>
          <w:lang w:eastAsia="ru-RU"/>
        </w:rPr>
        <w:t>ст</w:t>
      </w:r>
      <w:proofErr w:type="gramEnd"/>
      <w:r w:rsidRPr="00E819E6">
        <w:rPr>
          <w:rFonts w:ascii="Arial" w:eastAsia="Times New Roman" w:hAnsi="Arial" w:cs="Arial"/>
          <w:i/>
          <w:iCs/>
          <w:color w:val="106BBE"/>
          <w:sz w:val="26"/>
          <w:szCs w:val="26"/>
          <w:lang w:eastAsia="ru-RU"/>
        </w:rPr>
        <w:t>атьи 38</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39.</w:t>
      </w:r>
      <w:r w:rsidRPr="00E819E6">
        <w:rPr>
          <w:rFonts w:ascii="Arial" w:eastAsia="Times New Roman" w:hAnsi="Arial" w:cs="Arial"/>
          <w:color w:val="000000"/>
          <w:sz w:val="26"/>
          <w:szCs w:val="26"/>
          <w:lang w:eastAsia="ru-RU"/>
        </w:rPr>
        <w:t> Регулирование оказания отдельных видов услуг</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Последствия нарушения условий договоров об оказании отдельных видов услуг, если такие договоры по своему характеру </w:t>
      </w:r>
      <w:r w:rsidRPr="00E819E6">
        <w:rPr>
          <w:rFonts w:ascii="Arial" w:eastAsia="Times New Roman" w:hAnsi="Arial" w:cs="Arial"/>
          <w:color w:val="106BBE"/>
          <w:sz w:val="26"/>
          <w:szCs w:val="26"/>
          <w:lang w:eastAsia="ru-RU"/>
        </w:rPr>
        <w:t>не подпадают</w:t>
      </w:r>
      <w:r w:rsidRPr="00E819E6">
        <w:rPr>
          <w:rFonts w:ascii="Arial" w:eastAsia="Times New Roman" w:hAnsi="Arial" w:cs="Arial"/>
          <w:color w:val="000000"/>
          <w:sz w:val="26"/>
          <w:szCs w:val="26"/>
          <w:lang w:eastAsia="ru-RU"/>
        </w:rPr>
        <w:t> под действие настоящей главы, определяются законом.</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39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lastRenderedPageBreak/>
        <w:t>Федеральным законом</w:t>
      </w:r>
      <w:r w:rsidRPr="00E819E6">
        <w:rPr>
          <w:rFonts w:ascii="Arial" w:eastAsia="Times New Roman" w:hAnsi="Arial" w:cs="Arial"/>
          <w:i/>
          <w:iCs/>
          <w:color w:val="353842"/>
          <w:sz w:val="26"/>
          <w:szCs w:val="26"/>
          <w:lang w:eastAsia="ru-RU"/>
        </w:rPr>
        <w:t> от 18 июля 2011 г. N 242-ФЗ глава III дополнена статьей 39.1,</w:t>
      </w:r>
      <w:r w:rsidRPr="00E819E6">
        <w:rPr>
          <w:rFonts w:ascii="Arial" w:eastAsia="Times New Roman" w:hAnsi="Arial" w:cs="Arial"/>
          <w:i/>
          <w:iCs/>
          <w:color w:val="106BBE"/>
          <w:sz w:val="26"/>
          <w:szCs w:val="26"/>
          <w:lang w:eastAsia="ru-RU"/>
        </w:rPr>
        <w:t>вступающей в силу</w:t>
      </w:r>
      <w:r w:rsidRPr="00E819E6">
        <w:rPr>
          <w:rFonts w:ascii="Arial" w:eastAsia="Times New Roman" w:hAnsi="Arial" w:cs="Arial"/>
          <w:i/>
          <w:iCs/>
          <w:color w:val="353842"/>
          <w:sz w:val="26"/>
          <w:szCs w:val="26"/>
          <w:lang w:eastAsia="ru-RU"/>
        </w:rPr>
        <w:t> с 1 августа 2011 г.</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39.1.</w:t>
      </w:r>
      <w:r w:rsidRPr="00E819E6">
        <w:rPr>
          <w:rFonts w:ascii="Arial" w:eastAsia="Times New Roman" w:hAnsi="Arial" w:cs="Arial"/>
          <w:color w:val="000000"/>
          <w:sz w:val="26"/>
          <w:szCs w:val="26"/>
          <w:lang w:eastAsia="ru-RU"/>
        </w:rPr>
        <w:t> Правила оказания отдельных видов услуг, выполнения отдельных видов работ потребителям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Правила</w:t>
      </w:r>
      <w:r w:rsidRPr="00E819E6">
        <w:rPr>
          <w:rFonts w:ascii="Arial" w:eastAsia="Times New Roman" w:hAnsi="Arial" w:cs="Arial"/>
          <w:color w:val="000000"/>
          <w:sz w:val="26"/>
          <w:szCs w:val="26"/>
          <w:lang w:eastAsia="ru-RU"/>
        </w:rPr>
        <w:t> оказания отдельных видов услуг, выполнения отдельных видов работ потребителям устанавливаются Правительством Российской Федерации.</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jc w:val="center"/>
        <w:rPr>
          <w:rFonts w:ascii="Arial" w:eastAsia="Times New Roman" w:hAnsi="Arial" w:cs="Arial"/>
          <w:b/>
          <w:bCs/>
          <w:color w:val="26282F"/>
          <w:sz w:val="26"/>
          <w:szCs w:val="26"/>
          <w:lang w:eastAsia="ru-RU"/>
        </w:rPr>
      </w:pPr>
      <w:r w:rsidRPr="00E819E6">
        <w:rPr>
          <w:rFonts w:ascii="Arial" w:eastAsia="Times New Roman" w:hAnsi="Arial" w:cs="Arial"/>
          <w:b/>
          <w:bCs/>
          <w:color w:val="26282F"/>
          <w:sz w:val="26"/>
          <w:szCs w:val="26"/>
          <w:lang w:eastAsia="ru-RU"/>
        </w:rPr>
        <w:t>Глава IV. Государственная и общественная </w:t>
      </w:r>
      <w:r w:rsidRPr="00E819E6">
        <w:rPr>
          <w:rFonts w:ascii="Arial" w:eastAsia="Times New Roman" w:hAnsi="Arial" w:cs="Arial"/>
          <w:b/>
          <w:bCs/>
          <w:color w:val="26282F"/>
          <w:sz w:val="26"/>
          <w:szCs w:val="26"/>
          <w:shd w:val="clear" w:color="auto" w:fill="FFF580"/>
          <w:lang w:eastAsia="ru-RU"/>
        </w:rPr>
        <w:t>защита</w:t>
      </w:r>
      <w:r w:rsidRPr="00E819E6">
        <w:rPr>
          <w:rFonts w:ascii="Arial" w:eastAsia="Times New Roman" w:hAnsi="Arial" w:cs="Arial"/>
          <w:b/>
          <w:bCs/>
          <w:color w:val="26282F"/>
          <w:sz w:val="26"/>
          <w:szCs w:val="26"/>
          <w:lang w:eastAsia="ru-RU"/>
        </w:rPr>
        <w:t> </w:t>
      </w:r>
      <w:r w:rsidRPr="00E819E6">
        <w:rPr>
          <w:rFonts w:ascii="Arial" w:eastAsia="Times New Roman" w:hAnsi="Arial" w:cs="Arial"/>
          <w:b/>
          <w:bCs/>
          <w:color w:val="26282F"/>
          <w:sz w:val="26"/>
          <w:szCs w:val="26"/>
          <w:shd w:val="clear" w:color="auto" w:fill="FFF580"/>
          <w:lang w:eastAsia="ru-RU"/>
        </w:rPr>
        <w:t>прав</w:t>
      </w:r>
      <w:r w:rsidRPr="00E819E6">
        <w:rPr>
          <w:rFonts w:ascii="Arial" w:eastAsia="Times New Roman" w:hAnsi="Arial" w:cs="Arial"/>
          <w:b/>
          <w:bCs/>
          <w:color w:val="26282F"/>
          <w:sz w:val="26"/>
          <w:szCs w:val="26"/>
          <w:lang w:eastAsia="ru-RU"/>
        </w:rPr>
        <w:t> </w:t>
      </w:r>
      <w:r w:rsidRPr="00E819E6">
        <w:rPr>
          <w:rFonts w:ascii="Arial" w:eastAsia="Times New Roman" w:hAnsi="Arial" w:cs="Arial"/>
          <w:b/>
          <w:bCs/>
          <w:color w:val="26282F"/>
          <w:sz w:val="26"/>
          <w:szCs w:val="26"/>
          <w:shd w:val="clear" w:color="auto" w:fill="FFF580"/>
          <w:lang w:eastAsia="ru-RU"/>
        </w:rPr>
        <w:t>потребителей</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схему</w:t>
      </w:r>
      <w:r w:rsidRPr="00E819E6">
        <w:rPr>
          <w:rFonts w:ascii="Arial" w:eastAsia="Times New Roman" w:hAnsi="Arial" w:cs="Arial"/>
          <w:color w:val="353842"/>
          <w:sz w:val="26"/>
          <w:szCs w:val="26"/>
          <w:lang w:eastAsia="ru-RU"/>
        </w:rPr>
        <w:t> "Государственная и общественная </w:t>
      </w:r>
      <w:r w:rsidRPr="00E819E6">
        <w:rPr>
          <w:rFonts w:ascii="Arial" w:eastAsia="Times New Roman" w:hAnsi="Arial" w:cs="Arial"/>
          <w:color w:val="353842"/>
          <w:sz w:val="26"/>
          <w:szCs w:val="26"/>
          <w:shd w:val="clear" w:color="auto" w:fill="FFF580"/>
          <w:lang w:eastAsia="ru-RU"/>
        </w:rPr>
        <w:t>защита</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прав</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потребителей</w:t>
      </w:r>
      <w:r w:rsidRPr="00E819E6">
        <w:rPr>
          <w:rFonts w:ascii="Arial" w:eastAsia="Times New Roman" w:hAnsi="Arial" w:cs="Arial"/>
          <w:color w:val="353842"/>
          <w:sz w:val="26"/>
          <w:szCs w:val="26"/>
          <w:lang w:eastAsia="ru-RU"/>
        </w:rPr>
        <w:t>"</w:t>
      </w:r>
    </w:p>
    <w:p w:rsidR="00E819E6" w:rsidRPr="00E819E6" w:rsidRDefault="00E819E6" w:rsidP="00E819E6">
      <w:pPr>
        <w:shd w:val="clear" w:color="auto" w:fill="F0F0F0"/>
        <w:spacing w:after="0" w:line="240" w:lineRule="auto"/>
        <w:jc w:val="both"/>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18 июля 2011 г. N 242-ФЗ статья 40 изложена в новой редакции, </w:t>
      </w:r>
      <w:r w:rsidRPr="00E819E6">
        <w:rPr>
          <w:rFonts w:ascii="Arial" w:eastAsia="Times New Roman" w:hAnsi="Arial" w:cs="Arial"/>
          <w:i/>
          <w:iCs/>
          <w:color w:val="106BBE"/>
          <w:sz w:val="26"/>
          <w:szCs w:val="26"/>
          <w:lang w:eastAsia="ru-RU"/>
        </w:rPr>
        <w:t>вступающей в силу</w:t>
      </w:r>
      <w:r w:rsidRPr="00E819E6">
        <w:rPr>
          <w:rFonts w:ascii="Arial" w:eastAsia="Times New Roman" w:hAnsi="Arial" w:cs="Arial"/>
          <w:i/>
          <w:iCs/>
          <w:color w:val="353842"/>
          <w:sz w:val="26"/>
          <w:szCs w:val="26"/>
          <w:lang w:eastAsia="ru-RU"/>
        </w:rPr>
        <w:t> с 1 августа 2011 г.</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ст</w:t>
      </w:r>
      <w:proofErr w:type="gramEnd"/>
      <w:r w:rsidRPr="00E819E6">
        <w:rPr>
          <w:rFonts w:ascii="Arial" w:eastAsia="Times New Roman" w:hAnsi="Arial" w:cs="Arial"/>
          <w:i/>
          <w:iCs/>
          <w:color w:val="106BBE"/>
          <w:sz w:val="26"/>
          <w:szCs w:val="26"/>
          <w:lang w:eastAsia="ru-RU"/>
        </w:rPr>
        <w:t>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40.</w:t>
      </w:r>
      <w:r w:rsidRPr="00E819E6">
        <w:rPr>
          <w:rFonts w:ascii="Arial" w:eastAsia="Times New Roman" w:hAnsi="Arial" w:cs="Arial"/>
          <w:color w:val="000000"/>
          <w:sz w:val="26"/>
          <w:szCs w:val="26"/>
          <w:lang w:eastAsia="ru-RU"/>
        </w:rPr>
        <w:t> Федеральный государственный надзор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1.</w:t>
      </w:r>
      <w:r w:rsidRPr="00E819E6">
        <w:rPr>
          <w:rFonts w:ascii="Arial" w:eastAsia="Times New Roman" w:hAnsi="Arial" w:cs="Arial"/>
          <w:color w:val="000000"/>
          <w:sz w:val="26"/>
          <w:szCs w:val="26"/>
          <w:lang w:eastAsia="ru-RU"/>
        </w:rPr>
        <w:t> Федеральный государственный надзор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осуществляется </w:t>
      </w:r>
      <w:r w:rsidRPr="00E819E6">
        <w:rPr>
          <w:rFonts w:ascii="Arial" w:eastAsia="Times New Roman" w:hAnsi="Arial" w:cs="Arial"/>
          <w:color w:val="106BBE"/>
          <w:sz w:val="26"/>
          <w:szCs w:val="26"/>
          <w:lang w:eastAsia="ru-RU"/>
        </w:rPr>
        <w:t>уполномоченным федеральным органом</w:t>
      </w:r>
      <w:r w:rsidRPr="00E819E6">
        <w:rPr>
          <w:rFonts w:ascii="Arial" w:eastAsia="Times New Roman" w:hAnsi="Arial" w:cs="Arial"/>
          <w:color w:val="000000"/>
          <w:sz w:val="26"/>
          <w:szCs w:val="26"/>
          <w:lang w:eastAsia="ru-RU"/>
        </w:rPr>
        <w:t> исполнительной власти (далее - орган государственного надзора) в </w:t>
      </w:r>
      <w:r w:rsidRPr="00E819E6">
        <w:rPr>
          <w:rFonts w:ascii="Arial" w:eastAsia="Times New Roman" w:hAnsi="Arial" w:cs="Arial"/>
          <w:color w:val="106BBE"/>
          <w:sz w:val="26"/>
          <w:szCs w:val="26"/>
          <w:lang w:eastAsia="ru-RU"/>
        </w:rPr>
        <w:t>порядке</w:t>
      </w:r>
      <w:r w:rsidRPr="00E819E6">
        <w:rPr>
          <w:rFonts w:ascii="Arial" w:eastAsia="Times New Roman" w:hAnsi="Arial" w:cs="Arial"/>
          <w:color w:val="000000"/>
          <w:sz w:val="26"/>
          <w:szCs w:val="26"/>
          <w:lang w:eastAsia="ru-RU"/>
        </w:rPr>
        <w:t>, установленном Правительством Российской Федерации.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Федеральный государственный надзор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включает в себя: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1) </w:t>
      </w:r>
      <w:r w:rsidRPr="00E819E6">
        <w:rPr>
          <w:rFonts w:ascii="Arial" w:eastAsia="Times New Roman" w:hAnsi="Arial" w:cs="Arial"/>
          <w:color w:val="106BBE"/>
          <w:sz w:val="26"/>
          <w:szCs w:val="26"/>
          <w:lang w:eastAsia="ru-RU"/>
        </w:rPr>
        <w:t>организацию и проведение проверок</w:t>
      </w:r>
      <w:r w:rsidRPr="00E819E6">
        <w:rPr>
          <w:rFonts w:ascii="Arial" w:eastAsia="Times New Roman" w:hAnsi="Arial" w:cs="Arial"/>
          <w:color w:val="000000"/>
          <w:sz w:val="26"/>
          <w:szCs w:val="26"/>
          <w:lang w:eastAsia="ru-RU"/>
        </w:rPr>
        <w:t>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w:t>
      </w:r>
      <w:proofErr w:type="gramStart"/>
      <w:r w:rsidRPr="00E819E6">
        <w:rPr>
          <w:rFonts w:ascii="Arial" w:eastAsia="Times New Roman" w:hAnsi="Arial" w:cs="Arial"/>
          <w:color w:val="000000"/>
          <w:sz w:val="26"/>
          <w:szCs w:val="26"/>
          <w:shd w:val="clear" w:color="auto" w:fill="FFF580"/>
          <w:lang w:eastAsia="ru-RU"/>
        </w:rPr>
        <w:t>й</w:t>
      </w:r>
      <w:r w:rsidRPr="00E819E6">
        <w:rPr>
          <w:rFonts w:ascii="Arial" w:eastAsia="Times New Roman" w:hAnsi="Arial" w:cs="Arial"/>
          <w:color w:val="000000"/>
          <w:sz w:val="26"/>
          <w:szCs w:val="26"/>
          <w:lang w:eastAsia="ru-RU"/>
        </w:rPr>
        <w:t>(</w:t>
      </w:r>
      <w:proofErr w:type="gramEnd"/>
      <w:r w:rsidRPr="00E819E6">
        <w:rPr>
          <w:rFonts w:ascii="Arial" w:eastAsia="Times New Roman" w:hAnsi="Arial" w:cs="Arial"/>
          <w:color w:val="000000"/>
          <w:sz w:val="26"/>
          <w:szCs w:val="26"/>
          <w:lang w:eastAsia="ru-RU"/>
        </w:rPr>
        <w:t>далее - обязательные требования), предписаний должностных лиц органа государственного надзора;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применение в порядке, установленном законодательством Российской Федерации, мер пресечения нарушений обязательных требований, </w:t>
      </w:r>
      <w:r w:rsidRPr="00E819E6">
        <w:rPr>
          <w:rFonts w:ascii="Arial" w:eastAsia="Times New Roman" w:hAnsi="Arial" w:cs="Arial"/>
          <w:color w:val="106BBE"/>
          <w:sz w:val="26"/>
          <w:szCs w:val="26"/>
          <w:lang w:eastAsia="ru-RU"/>
        </w:rPr>
        <w:t>выдачу предписаний</w:t>
      </w:r>
      <w:r w:rsidRPr="00E819E6">
        <w:rPr>
          <w:rFonts w:ascii="Arial" w:eastAsia="Times New Roman" w:hAnsi="Arial" w:cs="Arial"/>
          <w:color w:val="000000"/>
          <w:sz w:val="26"/>
          <w:szCs w:val="26"/>
          <w:lang w:eastAsia="ru-RU"/>
        </w:rPr>
        <w:t>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25 июня 2012 г. N 93-ФЗ в подпункт 5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подпункта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5) статистическое наблюдение в области обеспечения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21 декабря 2013 г. N 363-ФЗ статья 40 дополнена </w:t>
      </w:r>
      <w:r w:rsidRPr="00E819E6">
        <w:rPr>
          <w:rFonts w:ascii="Arial" w:eastAsia="Times New Roman" w:hAnsi="Arial" w:cs="Arial"/>
          <w:i/>
          <w:iCs/>
          <w:color w:val="106BBE"/>
          <w:sz w:val="26"/>
          <w:szCs w:val="26"/>
          <w:lang w:eastAsia="ru-RU"/>
        </w:rPr>
        <w:t>пунктом 5.1</w:t>
      </w:r>
      <w:r w:rsidRPr="00E819E6">
        <w:rPr>
          <w:rFonts w:ascii="Arial" w:eastAsia="Times New Roman" w:hAnsi="Arial" w:cs="Arial"/>
          <w:i/>
          <w:iCs/>
          <w:color w:val="353842"/>
          <w:sz w:val="26"/>
          <w:szCs w:val="26"/>
          <w:lang w:eastAsia="ru-RU"/>
        </w:rPr>
        <w:t>, </w:t>
      </w:r>
      <w:r w:rsidRPr="00E819E6">
        <w:rPr>
          <w:rFonts w:ascii="Arial" w:eastAsia="Times New Roman" w:hAnsi="Arial" w:cs="Arial"/>
          <w:i/>
          <w:iCs/>
          <w:color w:val="106BBE"/>
          <w:sz w:val="26"/>
          <w:szCs w:val="26"/>
          <w:lang w:eastAsia="ru-RU"/>
        </w:rPr>
        <w:t>вступающим в силу</w:t>
      </w:r>
      <w:r w:rsidRPr="00E819E6">
        <w:rPr>
          <w:rFonts w:ascii="Arial" w:eastAsia="Times New Roman" w:hAnsi="Arial" w:cs="Arial"/>
          <w:i/>
          <w:iCs/>
          <w:color w:val="353842"/>
          <w:sz w:val="26"/>
          <w:szCs w:val="26"/>
          <w:lang w:eastAsia="ru-RU"/>
        </w:rPr>
        <w:t> по истечении 10 дней после дня </w:t>
      </w:r>
      <w:r w:rsidRPr="00E819E6">
        <w:rPr>
          <w:rFonts w:ascii="Arial" w:eastAsia="Times New Roman" w:hAnsi="Arial" w:cs="Arial"/>
          <w:i/>
          <w:iCs/>
          <w:color w:val="106BBE"/>
          <w:sz w:val="26"/>
          <w:szCs w:val="26"/>
          <w:lang w:eastAsia="ru-RU"/>
        </w:rPr>
        <w:t>официального опубликования</w:t>
      </w:r>
      <w:r w:rsidRPr="00E819E6">
        <w:rPr>
          <w:rFonts w:ascii="Arial" w:eastAsia="Times New Roman" w:hAnsi="Arial" w:cs="Arial"/>
          <w:i/>
          <w:iCs/>
          <w:color w:val="353842"/>
          <w:sz w:val="26"/>
          <w:szCs w:val="26"/>
          <w:lang w:eastAsia="ru-RU"/>
        </w:rPr>
        <w:t> названного Федерального закона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6) ежегодное проведение анализа и оценки эффективности федерального государственного надзора в </w:t>
      </w:r>
      <w:proofErr w:type="spellStart"/>
      <w:r w:rsidRPr="00E819E6">
        <w:rPr>
          <w:rFonts w:ascii="Arial" w:eastAsia="Times New Roman" w:hAnsi="Arial" w:cs="Arial"/>
          <w:color w:val="000000"/>
          <w:sz w:val="26"/>
          <w:szCs w:val="26"/>
          <w:lang w:eastAsia="ru-RU"/>
        </w:rPr>
        <w:t>области</w:t>
      </w:r>
      <w:r w:rsidRPr="00E819E6">
        <w:rPr>
          <w:rFonts w:ascii="Arial" w:eastAsia="Times New Roman" w:hAnsi="Arial" w:cs="Arial"/>
          <w:color w:val="000000"/>
          <w:sz w:val="26"/>
          <w:szCs w:val="26"/>
          <w:shd w:val="clear" w:color="auto" w:fill="FFF580"/>
          <w:lang w:eastAsia="ru-RU"/>
        </w:rPr>
        <w:t>защиты</w:t>
      </w:r>
      <w:proofErr w:type="spellEnd"/>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7) ежегодную подготовку на основании результатов деятельности, предусмотренной </w:t>
      </w:r>
      <w:r w:rsidRPr="00E819E6">
        <w:rPr>
          <w:rFonts w:ascii="Arial" w:eastAsia="Times New Roman" w:hAnsi="Arial" w:cs="Arial"/>
          <w:color w:val="106BBE"/>
          <w:sz w:val="26"/>
          <w:szCs w:val="26"/>
          <w:lang w:eastAsia="ru-RU"/>
        </w:rPr>
        <w:t>подпунктами 1 - 6</w:t>
      </w:r>
      <w:r w:rsidRPr="00E819E6">
        <w:rPr>
          <w:rFonts w:ascii="Arial" w:eastAsia="Times New Roman" w:hAnsi="Arial" w:cs="Arial"/>
          <w:color w:val="000000"/>
          <w:sz w:val="26"/>
          <w:szCs w:val="26"/>
          <w:lang w:eastAsia="ru-RU"/>
        </w:rPr>
        <w:t> настоящего пункта, государственных докладов о </w:t>
      </w:r>
      <w:r w:rsidRPr="00E819E6">
        <w:rPr>
          <w:rFonts w:ascii="Arial" w:eastAsia="Times New Roman" w:hAnsi="Arial" w:cs="Arial"/>
          <w:color w:val="000000"/>
          <w:sz w:val="26"/>
          <w:szCs w:val="26"/>
          <w:shd w:val="clear" w:color="auto" w:fill="FFF580"/>
          <w:lang w:eastAsia="ru-RU"/>
        </w:rPr>
        <w:t>защите</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в Российской Федерации в </w:t>
      </w:r>
      <w:r w:rsidRPr="00E819E6">
        <w:rPr>
          <w:rFonts w:ascii="Arial" w:eastAsia="Times New Roman" w:hAnsi="Arial" w:cs="Arial"/>
          <w:color w:val="106BBE"/>
          <w:sz w:val="26"/>
          <w:szCs w:val="26"/>
          <w:lang w:eastAsia="ru-RU"/>
        </w:rPr>
        <w:t>порядке</w:t>
      </w:r>
      <w:r w:rsidRPr="00E819E6">
        <w:rPr>
          <w:rFonts w:ascii="Arial" w:eastAsia="Times New Roman" w:hAnsi="Arial" w:cs="Arial"/>
          <w:color w:val="000000"/>
          <w:sz w:val="26"/>
          <w:szCs w:val="26"/>
          <w:lang w:eastAsia="ru-RU"/>
        </w:rPr>
        <w:t>, установленном Правительством Российской Федерации.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3. </w:t>
      </w:r>
      <w:proofErr w:type="gramStart"/>
      <w:r w:rsidRPr="00E819E6">
        <w:rPr>
          <w:rFonts w:ascii="Arial" w:eastAsia="Times New Roman" w:hAnsi="Arial" w:cs="Arial"/>
          <w:color w:val="000000"/>
          <w:sz w:val="26"/>
          <w:szCs w:val="26"/>
          <w:lang w:eastAsia="ru-RU"/>
        </w:rPr>
        <w:t>К отношениям, связанным с осуществлением федерального государственного надзора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proofErr w:type="spellStart"/>
      <w:r w:rsidRPr="00E819E6">
        <w:rPr>
          <w:rFonts w:ascii="Arial" w:eastAsia="Times New Roman" w:hAnsi="Arial" w:cs="Arial"/>
          <w:color w:val="000000"/>
          <w:sz w:val="26"/>
          <w:szCs w:val="26"/>
          <w:shd w:val="clear" w:color="auto" w:fill="FFF580"/>
          <w:lang w:eastAsia="ru-RU"/>
        </w:rPr>
        <w:t>правпотребителей</w:t>
      </w:r>
      <w:proofErr w:type="spellEnd"/>
      <w:r w:rsidRPr="00E819E6">
        <w:rPr>
          <w:rFonts w:ascii="Arial" w:eastAsia="Times New Roman" w:hAnsi="Arial" w:cs="Arial"/>
          <w:color w:val="000000"/>
          <w:sz w:val="26"/>
          <w:szCs w:val="26"/>
          <w:lang w:eastAsia="ru-RU"/>
        </w:rPr>
        <w:t>,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w:t>
      </w:r>
      <w:r w:rsidRPr="00E819E6">
        <w:rPr>
          <w:rFonts w:ascii="Arial" w:eastAsia="Times New Roman" w:hAnsi="Arial" w:cs="Arial"/>
          <w:color w:val="106BBE"/>
          <w:sz w:val="26"/>
          <w:szCs w:val="26"/>
          <w:lang w:eastAsia="ru-RU"/>
        </w:rPr>
        <w:t>Федерального закона</w:t>
      </w:r>
      <w:r w:rsidRPr="00E819E6">
        <w:rPr>
          <w:rFonts w:ascii="Arial" w:eastAsia="Times New Roman" w:hAnsi="Arial" w:cs="Arial"/>
          <w:color w:val="000000"/>
          <w:sz w:val="26"/>
          <w:szCs w:val="26"/>
          <w:lang w:eastAsia="ru-RU"/>
        </w:rPr>
        <w:t> от 26 декабря 2008 года N 294-ФЗ "О </w:t>
      </w:r>
      <w:r w:rsidRPr="00E819E6">
        <w:rPr>
          <w:rFonts w:ascii="Arial" w:eastAsia="Times New Roman" w:hAnsi="Arial" w:cs="Arial"/>
          <w:color w:val="000000"/>
          <w:sz w:val="26"/>
          <w:szCs w:val="26"/>
          <w:shd w:val="clear" w:color="auto" w:fill="FFF580"/>
          <w:lang w:eastAsia="ru-RU"/>
        </w:rPr>
        <w:t>защите</w:t>
      </w:r>
      <w:r w:rsidRPr="00E819E6">
        <w:rPr>
          <w:rFonts w:ascii="Arial" w:eastAsia="Times New Roman" w:hAnsi="Arial" w:cs="Arial"/>
          <w:color w:val="000000"/>
          <w:sz w:val="26"/>
          <w:szCs w:val="26"/>
          <w:lang w:eastAsia="ru-RU"/>
        </w:rPr>
        <w:t>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1) запрашивать и получать на основании мотивированных письменных запросов от органов государственной </w:t>
      </w:r>
      <w:proofErr w:type="spellStart"/>
      <w:r w:rsidRPr="00E819E6">
        <w:rPr>
          <w:rFonts w:ascii="Arial" w:eastAsia="Times New Roman" w:hAnsi="Arial" w:cs="Arial"/>
          <w:color w:val="000000"/>
          <w:sz w:val="26"/>
          <w:szCs w:val="26"/>
          <w:lang w:eastAsia="ru-RU"/>
        </w:rPr>
        <w:t>власти</w:t>
      </w:r>
      <w:proofErr w:type="gramStart"/>
      <w:r w:rsidRPr="00E819E6">
        <w:rPr>
          <w:rFonts w:ascii="Arial" w:eastAsia="Times New Roman" w:hAnsi="Arial" w:cs="Arial"/>
          <w:color w:val="000000"/>
          <w:sz w:val="26"/>
          <w:szCs w:val="26"/>
          <w:lang w:eastAsia="ru-RU"/>
        </w:rPr>
        <w:t>,</w:t>
      </w:r>
      <w:r w:rsidRPr="00E819E6">
        <w:rPr>
          <w:rFonts w:ascii="Arial" w:eastAsia="Times New Roman" w:hAnsi="Arial" w:cs="Arial"/>
          <w:color w:val="106BBE"/>
          <w:sz w:val="26"/>
          <w:szCs w:val="26"/>
          <w:lang w:eastAsia="ru-RU"/>
        </w:rPr>
        <w:t>о</w:t>
      </w:r>
      <w:proofErr w:type="gramEnd"/>
      <w:r w:rsidRPr="00E819E6">
        <w:rPr>
          <w:rFonts w:ascii="Arial" w:eastAsia="Times New Roman" w:hAnsi="Arial" w:cs="Arial"/>
          <w:color w:val="106BBE"/>
          <w:sz w:val="26"/>
          <w:szCs w:val="26"/>
          <w:lang w:eastAsia="ru-RU"/>
        </w:rPr>
        <w:t>рганов</w:t>
      </w:r>
      <w:proofErr w:type="spellEnd"/>
      <w:r w:rsidRPr="00E819E6">
        <w:rPr>
          <w:rFonts w:ascii="Arial" w:eastAsia="Times New Roman" w:hAnsi="Arial" w:cs="Arial"/>
          <w:color w:val="106BBE"/>
          <w:sz w:val="26"/>
          <w:szCs w:val="26"/>
          <w:lang w:eastAsia="ru-RU"/>
        </w:rPr>
        <w:t xml:space="preserve"> местного самоуправления</w:t>
      </w:r>
      <w:r w:rsidRPr="00E819E6">
        <w:rPr>
          <w:rFonts w:ascii="Arial" w:eastAsia="Times New Roman" w:hAnsi="Arial" w:cs="Arial"/>
          <w:color w:val="000000"/>
          <w:sz w:val="26"/>
          <w:szCs w:val="26"/>
          <w:lang w:eastAsia="ru-RU"/>
        </w:rPr>
        <w:t xml:space="preserve">,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w:t>
      </w:r>
      <w:proofErr w:type="spellStart"/>
      <w:r w:rsidRPr="00E819E6">
        <w:rPr>
          <w:rFonts w:ascii="Arial" w:eastAsia="Times New Roman" w:hAnsi="Arial" w:cs="Arial"/>
          <w:color w:val="000000"/>
          <w:sz w:val="26"/>
          <w:szCs w:val="26"/>
          <w:lang w:eastAsia="ru-RU"/>
        </w:rPr>
        <w:t>вопросам</w:t>
      </w:r>
      <w:r w:rsidRPr="00E819E6">
        <w:rPr>
          <w:rFonts w:ascii="Arial" w:eastAsia="Times New Roman" w:hAnsi="Arial" w:cs="Arial"/>
          <w:color w:val="000000"/>
          <w:sz w:val="26"/>
          <w:szCs w:val="26"/>
          <w:shd w:val="clear" w:color="auto" w:fill="FFF580"/>
          <w:lang w:eastAsia="ru-RU"/>
        </w:rPr>
        <w:t>защиты</w:t>
      </w:r>
      <w:proofErr w:type="spellEnd"/>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w:t>
      </w:r>
      <w:r w:rsidRPr="00E819E6">
        <w:rPr>
          <w:rFonts w:ascii="Arial" w:eastAsia="Times New Roman" w:hAnsi="Arial" w:cs="Arial"/>
          <w:color w:val="000000"/>
          <w:sz w:val="26"/>
          <w:szCs w:val="26"/>
          <w:lang w:eastAsia="ru-RU"/>
        </w:rPr>
        <w:lastRenderedPageBreak/>
        <w:t>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5) составлять протоколы об административных правонарушениях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рассматривать дела об указанных административных правонарушениях и принимать меры по предотвращению таких нарушений;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7) обращаться в суд с заявлениями в </w:t>
      </w:r>
      <w:r w:rsidRPr="00E819E6">
        <w:rPr>
          <w:rFonts w:ascii="Arial" w:eastAsia="Times New Roman" w:hAnsi="Arial" w:cs="Arial"/>
          <w:color w:val="000000"/>
          <w:sz w:val="26"/>
          <w:szCs w:val="26"/>
          <w:shd w:val="clear" w:color="auto" w:fill="FFF580"/>
          <w:lang w:eastAsia="ru-RU"/>
        </w:rPr>
        <w:t>защиту</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proofErr w:type="spellStart"/>
      <w:r w:rsidRPr="00E819E6">
        <w:rPr>
          <w:rFonts w:ascii="Arial" w:eastAsia="Times New Roman" w:hAnsi="Arial" w:cs="Arial"/>
          <w:color w:val="000000"/>
          <w:sz w:val="26"/>
          <w:szCs w:val="26"/>
          <w:shd w:val="clear" w:color="auto" w:fill="FFF580"/>
          <w:lang w:eastAsia="ru-RU"/>
        </w:rPr>
        <w:t>правпотребителей</w:t>
      </w:r>
      <w:proofErr w:type="spellEnd"/>
      <w:r w:rsidRPr="00E819E6">
        <w:rPr>
          <w:rFonts w:ascii="Arial" w:eastAsia="Times New Roman" w:hAnsi="Arial" w:cs="Arial"/>
          <w:color w:val="000000"/>
          <w:sz w:val="26"/>
          <w:szCs w:val="26"/>
          <w:lang w:eastAsia="ru-RU"/>
        </w:rPr>
        <w:t> в порядке, установленном законодательством Российской Федерации.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w:t>
      </w:r>
      <w:proofErr w:type="spellStart"/>
      <w:r w:rsidRPr="00E819E6">
        <w:rPr>
          <w:rFonts w:ascii="Arial" w:eastAsia="Times New Roman" w:hAnsi="Arial" w:cs="Arial"/>
          <w:color w:val="000000"/>
          <w:sz w:val="26"/>
          <w:szCs w:val="26"/>
          <w:lang w:eastAsia="ru-RU"/>
        </w:rPr>
        <w:t>с</w:t>
      </w:r>
      <w:r w:rsidRPr="00E819E6">
        <w:rPr>
          <w:rFonts w:ascii="Arial" w:eastAsia="Times New Roman" w:hAnsi="Arial" w:cs="Arial"/>
          <w:color w:val="106BBE"/>
          <w:sz w:val="26"/>
          <w:szCs w:val="26"/>
          <w:lang w:eastAsia="ru-RU"/>
        </w:rPr>
        <w:t>законодательством</w:t>
      </w:r>
      <w:proofErr w:type="spellEnd"/>
      <w:r w:rsidRPr="00E819E6">
        <w:rPr>
          <w:rFonts w:ascii="Arial" w:eastAsia="Times New Roman" w:hAnsi="Arial" w:cs="Arial"/>
          <w:color w:val="000000"/>
          <w:sz w:val="26"/>
          <w:szCs w:val="26"/>
          <w:lang w:eastAsia="ru-RU"/>
        </w:rPr>
        <w:t> Российской Федерации о техническом регулировании.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25 июня 2012 г. N 93-ФЗ статья 40 дополнена пунктом 8</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lastRenderedPageBreak/>
        <w:t>8. Орган государственного надзора совместно с уполномоченными федеральными органами исполнительной власти, указанными в </w:t>
      </w:r>
      <w:r w:rsidRPr="00E819E6">
        <w:rPr>
          <w:rFonts w:ascii="Arial" w:eastAsia="Times New Roman" w:hAnsi="Arial" w:cs="Arial"/>
          <w:color w:val="106BBE"/>
          <w:sz w:val="26"/>
          <w:szCs w:val="26"/>
          <w:lang w:eastAsia="ru-RU"/>
        </w:rPr>
        <w:t>пункте 7</w:t>
      </w:r>
      <w:r w:rsidRPr="00E819E6">
        <w:rPr>
          <w:rFonts w:ascii="Arial" w:eastAsia="Times New Roman" w:hAnsi="Arial" w:cs="Arial"/>
          <w:color w:val="000000"/>
          <w:sz w:val="26"/>
          <w:szCs w:val="26"/>
          <w:lang w:eastAsia="ru-RU"/>
        </w:rPr>
        <w:t> настоящей статьи, осуществляет формирование и ведение открытого и общедоступного государственного информационного ресурса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качества и безопасности товаров (работ, услуг) в </w:t>
      </w:r>
      <w:r w:rsidRPr="00E819E6">
        <w:rPr>
          <w:rFonts w:ascii="Arial" w:eastAsia="Times New Roman" w:hAnsi="Arial" w:cs="Arial"/>
          <w:color w:val="106BBE"/>
          <w:sz w:val="26"/>
          <w:szCs w:val="26"/>
          <w:lang w:eastAsia="ru-RU"/>
        </w:rPr>
        <w:t>порядке</w:t>
      </w:r>
      <w:r w:rsidRPr="00E819E6">
        <w:rPr>
          <w:rFonts w:ascii="Arial" w:eastAsia="Times New Roman" w:hAnsi="Arial" w:cs="Arial"/>
          <w:color w:val="000000"/>
          <w:sz w:val="26"/>
          <w:szCs w:val="26"/>
          <w:lang w:eastAsia="ru-RU"/>
        </w:rPr>
        <w:t>, установленном Правительством Российской Федерации.</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40 настоящего Закона</w:t>
      </w:r>
    </w:p>
    <w:p w:rsidR="00E819E6" w:rsidRPr="00E819E6" w:rsidRDefault="00E819E6" w:rsidP="00E819E6">
      <w:pPr>
        <w:shd w:val="clear" w:color="auto" w:fill="F0F0F0"/>
        <w:spacing w:after="0" w:line="240" w:lineRule="auto"/>
        <w:jc w:val="both"/>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18 июля 2011 г. N 242-ФЗ статья 41 изложена в новой редакции, </w:t>
      </w:r>
      <w:r w:rsidRPr="00E819E6">
        <w:rPr>
          <w:rFonts w:ascii="Arial" w:eastAsia="Times New Roman" w:hAnsi="Arial" w:cs="Arial"/>
          <w:i/>
          <w:iCs/>
          <w:color w:val="106BBE"/>
          <w:sz w:val="26"/>
          <w:szCs w:val="26"/>
          <w:lang w:eastAsia="ru-RU"/>
        </w:rPr>
        <w:t>вступающей в силу</w:t>
      </w:r>
      <w:r w:rsidRPr="00E819E6">
        <w:rPr>
          <w:rFonts w:ascii="Arial" w:eastAsia="Times New Roman" w:hAnsi="Arial" w:cs="Arial"/>
          <w:i/>
          <w:iCs/>
          <w:color w:val="353842"/>
          <w:sz w:val="26"/>
          <w:szCs w:val="26"/>
          <w:lang w:eastAsia="ru-RU"/>
        </w:rPr>
        <w:t> с 1 августа 2011 г.</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ст</w:t>
      </w:r>
      <w:proofErr w:type="gramEnd"/>
      <w:r w:rsidRPr="00E819E6">
        <w:rPr>
          <w:rFonts w:ascii="Arial" w:eastAsia="Times New Roman" w:hAnsi="Arial" w:cs="Arial"/>
          <w:i/>
          <w:iCs/>
          <w:color w:val="106BBE"/>
          <w:sz w:val="26"/>
          <w:szCs w:val="26"/>
          <w:lang w:eastAsia="ru-RU"/>
        </w:rPr>
        <w:t>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41.</w:t>
      </w:r>
      <w:r w:rsidRPr="00E819E6">
        <w:rPr>
          <w:rFonts w:ascii="Arial" w:eastAsia="Times New Roman" w:hAnsi="Arial" w:cs="Arial"/>
          <w:color w:val="000000"/>
          <w:sz w:val="26"/>
          <w:szCs w:val="26"/>
          <w:lang w:eastAsia="ru-RU"/>
        </w:rPr>
        <w:t>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r w:rsidRPr="00E819E6">
        <w:rPr>
          <w:rFonts w:ascii="Arial" w:eastAsia="Times New Roman" w:hAnsi="Arial" w:cs="Arial"/>
          <w:color w:val="106BBE"/>
          <w:sz w:val="26"/>
          <w:szCs w:val="26"/>
          <w:lang w:eastAsia="ru-RU"/>
        </w:rPr>
        <w:t>законодательством</w:t>
      </w:r>
      <w:r w:rsidRPr="00E819E6">
        <w:rPr>
          <w:rFonts w:ascii="Arial" w:eastAsia="Times New Roman" w:hAnsi="Arial" w:cs="Arial"/>
          <w:color w:val="000000"/>
          <w:sz w:val="26"/>
          <w:szCs w:val="26"/>
          <w:lang w:eastAsia="ru-RU"/>
        </w:rPr>
        <w:t> Российской Федерации.</w:t>
      </w:r>
      <w:proofErr w:type="gramEnd"/>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41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42.</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Утратила силу</w:t>
      </w:r>
      <w:r w:rsidRPr="00E819E6">
        <w:rPr>
          <w:rFonts w:ascii="Arial" w:eastAsia="Times New Roman" w:hAnsi="Arial" w:cs="Arial"/>
          <w:color w:val="000000"/>
          <w:sz w:val="26"/>
          <w:szCs w:val="26"/>
          <w:lang w:eastAsia="ru-RU"/>
        </w:rPr>
        <w:t>.</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353842"/>
          <w:sz w:val="26"/>
          <w:szCs w:val="26"/>
          <w:lang w:eastAsia="ru-RU"/>
        </w:rPr>
        <w:t>См. те</w:t>
      </w:r>
      <w:proofErr w:type="gramStart"/>
      <w:r w:rsidRPr="00E819E6">
        <w:rPr>
          <w:rFonts w:ascii="Arial" w:eastAsia="Times New Roman" w:hAnsi="Arial" w:cs="Arial"/>
          <w:i/>
          <w:iCs/>
          <w:color w:val="353842"/>
          <w:sz w:val="26"/>
          <w:szCs w:val="26"/>
          <w:lang w:eastAsia="ru-RU"/>
        </w:rPr>
        <w:t>кст </w:t>
      </w:r>
      <w:r w:rsidRPr="00E819E6">
        <w:rPr>
          <w:rFonts w:ascii="Arial" w:eastAsia="Times New Roman" w:hAnsi="Arial" w:cs="Arial"/>
          <w:i/>
          <w:iCs/>
          <w:color w:val="106BBE"/>
          <w:sz w:val="26"/>
          <w:szCs w:val="26"/>
          <w:lang w:eastAsia="ru-RU"/>
        </w:rPr>
        <w:t>ст</w:t>
      </w:r>
      <w:proofErr w:type="gramEnd"/>
      <w:r w:rsidRPr="00E819E6">
        <w:rPr>
          <w:rFonts w:ascii="Arial" w:eastAsia="Times New Roman" w:hAnsi="Arial" w:cs="Arial"/>
          <w:i/>
          <w:iCs/>
          <w:color w:val="106BBE"/>
          <w:sz w:val="26"/>
          <w:szCs w:val="26"/>
          <w:lang w:eastAsia="ru-RU"/>
        </w:rPr>
        <w:t>атьи 42</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21 декабря 2004 г. N 171-ФЗ Закон дополнен статьей 42.1</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42.1.</w:t>
      </w:r>
      <w:r w:rsidRPr="00E819E6">
        <w:rPr>
          <w:rFonts w:ascii="Arial" w:eastAsia="Times New Roman" w:hAnsi="Arial" w:cs="Arial"/>
          <w:color w:val="000000"/>
          <w:sz w:val="26"/>
          <w:szCs w:val="26"/>
          <w:lang w:eastAsia="ru-RU"/>
        </w:rPr>
        <w:t> Полномочия высших исполнительных органов государственной власти субъектов Российской Федерации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w:t>
      </w:r>
      <w:r w:rsidRPr="00E819E6">
        <w:rPr>
          <w:rFonts w:ascii="Arial" w:eastAsia="Times New Roman" w:hAnsi="Arial" w:cs="Arial"/>
          <w:color w:val="000000"/>
          <w:sz w:val="26"/>
          <w:szCs w:val="26"/>
          <w:shd w:val="clear" w:color="auto" w:fill="FFF580"/>
          <w:lang w:eastAsia="ru-RU"/>
        </w:rPr>
        <w:t>защите</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и в пределах своих полномочий принимает определенные меры.</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42.1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lastRenderedPageBreak/>
        <w:t>Федеральным законом</w:t>
      </w:r>
      <w:r w:rsidRPr="00E819E6">
        <w:rPr>
          <w:rFonts w:ascii="Arial" w:eastAsia="Times New Roman" w:hAnsi="Arial" w:cs="Arial"/>
          <w:i/>
          <w:iCs/>
          <w:color w:val="353842"/>
          <w:sz w:val="26"/>
          <w:szCs w:val="26"/>
          <w:lang w:eastAsia="ru-RU"/>
        </w:rPr>
        <w:t> 21 декабря 2004 г. N 171-ФЗ статья 43 изложена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ст</w:t>
      </w:r>
      <w:proofErr w:type="gramEnd"/>
      <w:r w:rsidRPr="00E819E6">
        <w:rPr>
          <w:rFonts w:ascii="Arial" w:eastAsia="Times New Roman" w:hAnsi="Arial" w:cs="Arial"/>
          <w:i/>
          <w:iCs/>
          <w:color w:val="106BBE"/>
          <w:sz w:val="26"/>
          <w:szCs w:val="26"/>
          <w:lang w:eastAsia="ru-RU"/>
        </w:rPr>
        <w:t>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43.</w:t>
      </w:r>
      <w:r w:rsidRPr="00E819E6">
        <w:rPr>
          <w:rFonts w:ascii="Arial" w:eastAsia="Times New Roman" w:hAnsi="Arial" w:cs="Arial"/>
          <w:color w:val="000000"/>
          <w:sz w:val="26"/>
          <w:szCs w:val="26"/>
          <w:lang w:eastAsia="ru-RU"/>
        </w:rPr>
        <w:t> Ответственность за нарушение прав потребителей, установленных законами и иными нормативными правовыми актами Российской Федерации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w:t>
      </w:r>
      <w:r w:rsidRPr="00E819E6">
        <w:rPr>
          <w:rFonts w:ascii="Arial" w:eastAsia="Times New Roman" w:hAnsi="Arial" w:cs="Arial"/>
          <w:color w:val="106BBE"/>
          <w:sz w:val="26"/>
          <w:szCs w:val="26"/>
          <w:lang w:eastAsia="ru-RU"/>
        </w:rPr>
        <w:t>административную</w:t>
      </w:r>
      <w:r w:rsidRPr="00E819E6">
        <w:rPr>
          <w:rFonts w:ascii="Arial" w:eastAsia="Times New Roman" w:hAnsi="Arial" w:cs="Arial"/>
          <w:color w:val="000000"/>
          <w:sz w:val="26"/>
          <w:szCs w:val="26"/>
          <w:lang w:eastAsia="ru-RU"/>
        </w:rPr>
        <w:t>, </w:t>
      </w:r>
      <w:r w:rsidRPr="00E819E6">
        <w:rPr>
          <w:rFonts w:ascii="Arial" w:eastAsia="Times New Roman" w:hAnsi="Arial" w:cs="Arial"/>
          <w:color w:val="106BBE"/>
          <w:sz w:val="26"/>
          <w:szCs w:val="26"/>
          <w:lang w:eastAsia="ru-RU"/>
        </w:rPr>
        <w:t>уголовную</w:t>
      </w:r>
      <w:r w:rsidRPr="00E819E6">
        <w:rPr>
          <w:rFonts w:ascii="Arial" w:eastAsia="Times New Roman" w:hAnsi="Arial" w:cs="Arial"/>
          <w:color w:val="000000"/>
          <w:sz w:val="26"/>
          <w:szCs w:val="26"/>
          <w:lang w:eastAsia="ru-RU"/>
        </w:rPr>
        <w:t> или </w:t>
      </w:r>
      <w:r w:rsidRPr="00E819E6">
        <w:rPr>
          <w:rFonts w:ascii="Arial" w:eastAsia="Times New Roman" w:hAnsi="Arial" w:cs="Arial"/>
          <w:color w:val="106BBE"/>
          <w:sz w:val="26"/>
          <w:szCs w:val="26"/>
          <w:lang w:eastAsia="ru-RU"/>
        </w:rPr>
        <w:t>гражданско-правовую</w:t>
      </w:r>
      <w:r w:rsidRPr="00E819E6">
        <w:rPr>
          <w:rFonts w:ascii="Arial" w:eastAsia="Times New Roman" w:hAnsi="Arial" w:cs="Arial"/>
          <w:color w:val="000000"/>
          <w:sz w:val="26"/>
          <w:szCs w:val="26"/>
          <w:lang w:eastAsia="ru-RU"/>
        </w:rPr>
        <w:t> ответственность в соответствии с законодательством Российской Федерации.</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схему</w:t>
      </w:r>
      <w:r w:rsidRPr="00E819E6">
        <w:rPr>
          <w:rFonts w:ascii="Arial" w:eastAsia="Times New Roman" w:hAnsi="Arial" w:cs="Arial"/>
          <w:color w:val="353842"/>
          <w:sz w:val="26"/>
          <w:szCs w:val="26"/>
          <w:lang w:eastAsia="ru-RU"/>
        </w:rPr>
        <w:t> "Ответственность за нарушение законодательства о </w:t>
      </w:r>
      <w:r w:rsidRPr="00E819E6">
        <w:rPr>
          <w:rFonts w:ascii="Arial" w:eastAsia="Times New Roman" w:hAnsi="Arial" w:cs="Arial"/>
          <w:color w:val="353842"/>
          <w:sz w:val="26"/>
          <w:szCs w:val="26"/>
          <w:shd w:val="clear" w:color="auto" w:fill="FFF580"/>
          <w:lang w:eastAsia="ru-RU"/>
        </w:rPr>
        <w:t>защите</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прав</w:t>
      </w:r>
      <w:r w:rsidRPr="00E819E6">
        <w:rPr>
          <w:rFonts w:ascii="Arial" w:eastAsia="Times New Roman" w:hAnsi="Arial" w:cs="Arial"/>
          <w:color w:val="353842"/>
          <w:sz w:val="26"/>
          <w:szCs w:val="26"/>
          <w:lang w:eastAsia="ru-RU"/>
        </w:rPr>
        <w:t> </w:t>
      </w:r>
      <w:r w:rsidRPr="00E819E6">
        <w:rPr>
          <w:rFonts w:ascii="Arial" w:eastAsia="Times New Roman" w:hAnsi="Arial" w:cs="Arial"/>
          <w:color w:val="353842"/>
          <w:sz w:val="26"/>
          <w:szCs w:val="26"/>
          <w:shd w:val="clear" w:color="auto" w:fill="FFF580"/>
          <w:lang w:eastAsia="ru-RU"/>
        </w:rPr>
        <w:t>потребителей</w:t>
      </w:r>
      <w:r w:rsidRPr="00E819E6">
        <w:rPr>
          <w:rFonts w:ascii="Arial" w:eastAsia="Times New Roman" w:hAnsi="Arial" w:cs="Arial"/>
          <w:color w:val="353842"/>
          <w:sz w:val="26"/>
          <w:szCs w:val="26"/>
          <w:lang w:eastAsia="ru-RU"/>
        </w:rPr>
        <w:t>"</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43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28 июля 2012 г. N 133-ФЗ в статью 44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с 1 января 2013 г.</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ст</w:t>
      </w:r>
      <w:proofErr w:type="gramEnd"/>
      <w:r w:rsidRPr="00E819E6">
        <w:rPr>
          <w:rFonts w:ascii="Arial" w:eastAsia="Times New Roman" w:hAnsi="Arial" w:cs="Arial"/>
          <w:i/>
          <w:iCs/>
          <w:color w:val="106BBE"/>
          <w:sz w:val="26"/>
          <w:szCs w:val="26"/>
          <w:lang w:eastAsia="ru-RU"/>
        </w:rPr>
        <w:t>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44.</w:t>
      </w:r>
      <w:r w:rsidRPr="00E819E6">
        <w:rPr>
          <w:rFonts w:ascii="Arial" w:eastAsia="Times New Roman" w:hAnsi="Arial" w:cs="Arial"/>
          <w:color w:val="000000"/>
          <w:sz w:val="26"/>
          <w:szCs w:val="26"/>
          <w:lang w:eastAsia="ru-RU"/>
        </w:rPr>
        <w:t> Осуществление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органами местного самоуправления</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Методические рекомендации</w:t>
      </w:r>
      <w:r w:rsidRPr="00E819E6">
        <w:rPr>
          <w:rFonts w:ascii="Arial" w:eastAsia="Times New Roman" w:hAnsi="Arial" w:cs="Arial"/>
          <w:color w:val="353842"/>
          <w:sz w:val="26"/>
          <w:szCs w:val="26"/>
          <w:lang w:eastAsia="ru-RU"/>
        </w:rPr>
        <w:t> для органов местного самоуправления по организации </w:t>
      </w:r>
      <w:r w:rsidRPr="00E819E6">
        <w:rPr>
          <w:rFonts w:ascii="Arial" w:eastAsia="Times New Roman" w:hAnsi="Arial" w:cs="Arial"/>
          <w:color w:val="353842"/>
          <w:sz w:val="26"/>
          <w:szCs w:val="26"/>
          <w:shd w:val="clear" w:color="auto" w:fill="FFF580"/>
          <w:lang w:eastAsia="ru-RU"/>
        </w:rPr>
        <w:t>защиты</w:t>
      </w:r>
      <w:r w:rsidRPr="00E819E6">
        <w:rPr>
          <w:rFonts w:ascii="Arial" w:eastAsia="Times New Roman" w:hAnsi="Arial" w:cs="Arial"/>
          <w:color w:val="353842"/>
          <w:sz w:val="26"/>
          <w:szCs w:val="26"/>
          <w:lang w:eastAsia="ru-RU"/>
        </w:rPr>
        <w:t> </w:t>
      </w:r>
      <w:proofErr w:type="spellStart"/>
      <w:r w:rsidRPr="00E819E6">
        <w:rPr>
          <w:rFonts w:ascii="Arial" w:eastAsia="Times New Roman" w:hAnsi="Arial" w:cs="Arial"/>
          <w:color w:val="353842"/>
          <w:sz w:val="26"/>
          <w:szCs w:val="26"/>
          <w:shd w:val="clear" w:color="auto" w:fill="FFF580"/>
          <w:lang w:eastAsia="ru-RU"/>
        </w:rPr>
        <w:t>правпотребителей</w:t>
      </w:r>
      <w:proofErr w:type="spellEnd"/>
      <w:r w:rsidRPr="00E819E6">
        <w:rPr>
          <w:rFonts w:ascii="Arial" w:eastAsia="Times New Roman" w:hAnsi="Arial" w:cs="Arial"/>
          <w:color w:val="353842"/>
          <w:sz w:val="26"/>
          <w:szCs w:val="26"/>
          <w:lang w:eastAsia="ru-RU"/>
        </w:rPr>
        <w:t> (разработанные МАП РФ)</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 целях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на территории муниципального образования </w:t>
      </w:r>
      <w:r w:rsidRPr="00E819E6">
        <w:rPr>
          <w:rFonts w:ascii="Arial" w:eastAsia="Times New Roman" w:hAnsi="Arial" w:cs="Arial"/>
          <w:color w:val="106BBE"/>
          <w:sz w:val="26"/>
          <w:szCs w:val="26"/>
          <w:lang w:eastAsia="ru-RU"/>
        </w:rPr>
        <w:t xml:space="preserve">органы местного </w:t>
      </w:r>
      <w:proofErr w:type="spellStart"/>
      <w:r w:rsidRPr="00E819E6">
        <w:rPr>
          <w:rFonts w:ascii="Arial" w:eastAsia="Times New Roman" w:hAnsi="Arial" w:cs="Arial"/>
          <w:color w:val="106BBE"/>
          <w:sz w:val="26"/>
          <w:szCs w:val="26"/>
          <w:lang w:eastAsia="ru-RU"/>
        </w:rPr>
        <w:t>самоуправления</w:t>
      </w:r>
      <w:r w:rsidRPr="00E819E6">
        <w:rPr>
          <w:rFonts w:ascii="Arial" w:eastAsia="Times New Roman" w:hAnsi="Arial" w:cs="Arial"/>
          <w:color w:val="000000"/>
          <w:sz w:val="26"/>
          <w:szCs w:val="26"/>
          <w:lang w:eastAsia="ru-RU"/>
        </w:rPr>
        <w:t>вправе</w:t>
      </w:r>
      <w:proofErr w:type="spellEnd"/>
      <w:r w:rsidRPr="00E819E6">
        <w:rPr>
          <w:rFonts w:ascii="Arial" w:eastAsia="Times New Roman" w:hAnsi="Arial" w:cs="Arial"/>
          <w:color w:val="000000"/>
          <w:sz w:val="26"/>
          <w:szCs w:val="26"/>
          <w:lang w:eastAsia="ru-RU"/>
        </w:rPr>
        <w:t>:</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рассматривать жалобы потребителей, консультировать их по вопросам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обращаться в суды в </w:t>
      </w:r>
      <w:r w:rsidRPr="00E819E6">
        <w:rPr>
          <w:rFonts w:ascii="Arial" w:eastAsia="Times New Roman" w:hAnsi="Arial" w:cs="Arial"/>
          <w:color w:val="000000"/>
          <w:sz w:val="26"/>
          <w:szCs w:val="26"/>
          <w:shd w:val="clear" w:color="auto" w:fill="FFF580"/>
          <w:lang w:eastAsia="ru-RU"/>
        </w:rPr>
        <w:t>защиту</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(неопределенного круга потребителей).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E819E6">
        <w:rPr>
          <w:rFonts w:ascii="Arial" w:eastAsia="Times New Roman" w:hAnsi="Arial" w:cs="Arial"/>
          <w:color w:val="000000"/>
          <w:sz w:val="26"/>
          <w:szCs w:val="26"/>
          <w:lang w:eastAsia="ru-RU"/>
        </w:rPr>
        <w:t>контроль за</w:t>
      </w:r>
      <w:proofErr w:type="gramEnd"/>
      <w:r w:rsidRPr="00E819E6">
        <w:rPr>
          <w:rFonts w:ascii="Arial" w:eastAsia="Times New Roman" w:hAnsi="Arial" w:cs="Arial"/>
          <w:color w:val="000000"/>
          <w:sz w:val="26"/>
          <w:szCs w:val="26"/>
          <w:lang w:eastAsia="ru-RU"/>
        </w:rPr>
        <w:t xml:space="preserve"> качеством и безопасностью товаров (работ, услуг).</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Прием жалоб потребителей может осуществляться через многофункциональные центры предоставления государственных и муниципальных услуг.</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44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21 декабря 2004 г. N 171-ФЗ статья 45 изложена в новой редакции</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ст</w:t>
      </w:r>
      <w:proofErr w:type="gramEnd"/>
      <w:r w:rsidRPr="00E819E6">
        <w:rPr>
          <w:rFonts w:ascii="Arial" w:eastAsia="Times New Roman" w:hAnsi="Arial" w:cs="Arial"/>
          <w:i/>
          <w:iCs/>
          <w:color w:val="106BBE"/>
          <w:sz w:val="26"/>
          <w:szCs w:val="26"/>
          <w:lang w:eastAsia="ru-RU"/>
        </w:rPr>
        <w:t>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lastRenderedPageBreak/>
        <w:t>Статья 45.</w:t>
      </w:r>
      <w:r w:rsidRPr="00E819E6">
        <w:rPr>
          <w:rFonts w:ascii="Arial" w:eastAsia="Times New Roman" w:hAnsi="Arial" w:cs="Arial"/>
          <w:color w:val="000000"/>
          <w:sz w:val="26"/>
          <w:szCs w:val="26"/>
          <w:lang w:eastAsia="ru-RU"/>
        </w:rPr>
        <w:t> Права общественных объединений потребителей (их ассоциаций, союзов)</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106BBE"/>
          <w:sz w:val="26"/>
          <w:szCs w:val="26"/>
          <w:lang w:eastAsia="ru-RU"/>
        </w:rPr>
        <w:t>1</w:t>
      </w:r>
      <w:r w:rsidRPr="00E819E6">
        <w:rPr>
          <w:rFonts w:ascii="Arial" w:eastAsia="Times New Roman" w:hAnsi="Arial" w:cs="Arial"/>
          <w:color w:val="000000"/>
          <w:sz w:val="26"/>
          <w:szCs w:val="26"/>
          <w:lang w:eastAsia="ru-RU"/>
        </w:rPr>
        <w:t>.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r w:rsidRPr="00E819E6">
        <w:rPr>
          <w:rFonts w:ascii="Arial" w:eastAsia="Times New Roman" w:hAnsi="Arial" w:cs="Arial"/>
          <w:color w:val="106BBE"/>
          <w:sz w:val="26"/>
          <w:szCs w:val="26"/>
          <w:lang w:eastAsia="ru-RU"/>
        </w:rPr>
        <w:t>законодательством</w:t>
      </w:r>
      <w:r w:rsidRPr="00E819E6">
        <w:rPr>
          <w:rFonts w:ascii="Arial" w:eastAsia="Times New Roman" w:hAnsi="Arial" w:cs="Arial"/>
          <w:color w:val="000000"/>
          <w:sz w:val="26"/>
          <w:szCs w:val="26"/>
          <w:lang w:eastAsia="ru-RU"/>
        </w:rPr>
        <w:t> Российской Федерации.</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от 25 июня 2012 г. N 93-ФЗ в пункт 2 внесены изменения</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текст пункта в предыдущей редакции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2. Общественные объединения потребителей (их ассоциации, союзы) для осуществления своих уставных целей вправе:</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осуществлять общественный контроль за соблюдением прав потребителей и направлять в орган государственного надзора и </w:t>
      </w:r>
      <w:r w:rsidRPr="00E819E6">
        <w:rPr>
          <w:rFonts w:ascii="Arial" w:eastAsia="Times New Roman" w:hAnsi="Arial" w:cs="Arial"/>
          <w:color w:val="106BBE"/>
          <w:sz w:val="26"/>
          <w:szCs w:val="26"/>
          <w:lang w:eastAsia="ru-RU"/>
        </w:rPr>
        <w:t>органы местного самоуправления</w:t>
      </w:r>
      <w:r w:rsidRPr="00E819E6">
        <w:rPr>
          <w:rFonts w:ascii="Arial" w:eastAsia="Times New Roman" w:hAnsi="Arial" w:cs="Arial"/>
          <w:color w:val="000000"/>
          <w:sz w:val="26"/>
          <w:szCs w:val="26"/>
          <w:lang w:eastAsia="ru-RU"/>
        </w:rPr>
        <w:t>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E819E6">
        <w:rPr>
          <w:rFonts w:ascii="Arial" w:eastAsia="Times New Roman" w:hAnsi="Arial" w:cs="Arial"/>
          <w:color w:val="000000"/>
          <w:sz w:val="26"/>
          <w:szCs w:val="26"/>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распространять информацию о </w:t>
      </w:r>
      <w:r w:rsidRPr="00E819E6">
        <w:rPr>
          <w:rFonts w:ascii="Arial" w:eastAsia="Times New Roman" w:hAnsi="Arial" w:cs="Arial"/>
          <w:color w:val="000000"/>
          <w:sz w:val="26"/>
          <w:szCs w:val="26"/>
          <w:shd w:val="clear" w:color="auto" w:fill="FFF580"/>
          <w:lang w:eastAsia="ru-RU"/>
        </w:rPr>
        <w:t>правах</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и о необходимых действиях по </w:t>
      </w:r>
      <w:r w:rsidRPr="00E819E6">
        <w:rPr>
          <w:rFonts w:ascii="Arial" w:eastAsia="Times New Roman" w:hAnsi="Arial" w:cs="Arial"/>
          <w:color w:val="000000"/>
          <w:sz w:val="26"/>
          <w:szCs w:val="26"/>
          <w:shd w:val="clear" w:color="auto" w:fill="FFF580"/>
          <w:lang w:eastAsia="ru-RU"/>
        </w:rPr>
        <w:t>защите</w:t>
      </w:r>
      <w:r w:rsidRPr="00E819E6">
        <w:rPr>
          <w:rFonts w:ascii="Arial" w:eastAsia="Times New Roman" w:hAnsi="Arial" w:cs="Arial"/>
          <w:color w:val="000000"/>
          <w:sz w:val="26"/>
          <w:szCs w:val="26"/>
          <w:lang w:eastAsia="ru-RU"/>
        </w:rPr>
        <w:t>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w:t>
      </w:r>
      <w:proofErr w:type="spellStart"/>
      <w:r w:rsidRPr="00E819E6">
        <w:rPr>
          <w:rFonts w:ascii="Arial" w:eastAsia="Times New Roman" w:hAnsi="Arial" w:cs="Arial"/>
          <w:color w:val="000000"/>
          <w:sz w:val="26"/>
          <w:szCs w:val="26"/>
          <w:lang w:eastAsia="ru-RU"/>
        </w:rPr>
        <w:lastRenderedPageBreak/>
        <w:t>установленным</w:t>
      </w:r>
      <w:r w:rsidRPr="00E819E6">
        <w:rPr>
          <w:rFonts w:ascii="Arial" w:eastAsia="Times New Roman" w:hAnsi="Arial" w:cs="Arial"/>
          <w:color w:val="106BBE"/>
          <w:sz w:val="26"/>
          <w:szCs w:val="26"/>
          <w:lang w:eastAsia="ru-RU"/>
        </w:rPr>
        <w:t>законодательством</w:t>
      </w:r>
      <w:proofErr w:type="spellEnd"/>
      <w:r w:rsidRPr="00E819E6">
        <w:rPr>
          <w:rFonts w:ascii="Arial" w:eastAsia="Times New Roman" w:hAnsi="Arial" w:cs="Arial"/>
          <w:color w:val="000000"/>
          <w:sz w:val="26"/>
          <w:szCs w:val="26"/>
          <w:lang w:eastAsia="ru-RU"/>
        </w:rPr>
        <w:t> Российской Федерации о техническом регулировании обязательным требованиям;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proofErr w:type="spellStart"/>
      <w:r w:rsidRPr="00E819E6">
        <w:rPr>
          <w:rFonts w:ascii="Arial" w:eastAsia="Times New Roman" w:hAnsi="Arial" w:cs="Arial"/>
          <w:color w:val="000000"/>
          <w:sz w:val="26"/>
          <w:szCs w:val="26"/>
          <w:shd w:val="clear" w:color="auto" w:fill="FFF580"/>
          <w:lang w:eastAsia="ru-RU"/>
        </w:rPr>
        <w:t>правпотребителей</w:t>
      </w:r>
      <w:proofErr w:type="spellEnd"/>
      <w:r w:rsidRPr="00E819E6">
        <w:rPr>
          <w:rFonts w:ascii="Arial" w:eastAsia="Times New Roman" w:hAnsi="Arial" w:cs="Arial"/>
          <w:color w:val="000000"/>
          <w:sz w:val="26"/>
          <w:szCs w:val="26"/>
          <w:lang w:eastAsia="ru-RU"/>
        </w:rPr>
        <w:t> нормативным правовым актам Российской Федерации;</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обращаться в суды с заявлениями в </w:t>
      </w:r>
      <w:r w:rsidRPr="00E819E6">
        <w:rPr>
          <w:rFonts w:ascii="Arial" w:eastAsia="Times New Roman" w:hAnsi="Arial" w:cs="Arial"/>
          <w:color w:val="000000"/>
          <w:sz w:val="26"/>
          <w:szCs w:val="26"/>
          <w:shd w:val="clear" w:color="auto" w:fill="FFF580"/>
          <w:lang w:eastAsia="ru-RU"/>
        </w:rPr>
        <w:t>защиту</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и законных интересов отдельных потребителей (группы потребителей, неопределенного круга потребителей);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w:t>
      </w:r>
      <w:r w:rsidRPr="00E819E6">
        <w:rPr>
          <w:rFonts w:ascii="Arial" w:eastAsia="Times New Roman" w:hAnsi="Arial" w:cs="Arial"/>
          <w:color w:val="000000"/>
          <w:sz w:val="26"/>
          <w:szCs w:val="26"/>
          <w:shd w:val="clear" w:color="auto" w:fill="FFF580"/>
          <w:lang w:eastAsia="ru-RU"/>
        </w:rPr>
        <w:t>защиты</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потребителей</w:t>
      </w:r>
      <w:r w:rsidRPr="00E819E6">
        <w:rPr>
          <w:rFonts w:ascii="Arial" w:eastAsia="Times New Roman" w:hAnsi="Arial" w:cs="Arial"/>
          <w:color w:val="000000"/>
          <w:sz w:val="26"/>
          <w:szCs w:val="26"/>
          <w:lang w:eastAsia="ru-RU"/>
        </w:rPr>
        <w:t>, качества и безопасности товаров (работ, услуг).</w:t>
      </w:r>
    </w:p>
    <w:p w:rsidR="00E819E6" w:rsidRPr="00E819E6" w:rsidRDefault="00E819E6" w:rsidP="00E819E6">
      <w:pPr>
        <w:spacing w:before="60" w:after="0" w:line="240" w:lineRule="auto"/>
        <w:ind w:left="45" w:right="75" w:firstLine="525"/>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ГАРАНТ:</w:t>
      </w:r>
    </w:p>
    <w:p w:rsidR="00E819E6" w:rsidRPr="00E819E6" w:rsidRDefault="00E819E6" w:rsidP="00E819E6">
      <w:pPr>
        <w:shd w:val="clear" w:color="auto" w:fill="F0F0F0"/>
        <w:spacing w:after="0" w:line="240" w:lineRule="auto"/>
        <w:jc w:val="both"/>
        <w:rPr>
          <w:rFonts w:ascii="Arial" w:eastAsia="Times New Roman" w:hAnsi="Arial" w:cs="Arial"/>
          <w:color w:val="353842"/>
          <w:sz w:val="26"/>
          <w:szCs w:val="26"/>
          <w:lang w:eastAsia="ru-RU"/>
        </w:rPr>
      </w:pPr>
      <w:r w:rsidRPr="00E819E6">
        <w:rPr>
          <w:rFonts w:ascii="Arial" w:eastAsia="Times New Roman" w:hAnsi="Arial" w:cs="Arial"/>
          <w:color w:val="353842"/>
          <w:sz w:val="26"/>
          <w:szCs w:val="26"/>
          <w:lang w:eastAsia="ru-RU"/>
        </w:rPr>
        <w:t>См. </w:t>
      </w:r>
      <w:r w:rsidRPr="00E819E6">
        <w:rPr>
          <w:rFonts w:ascii="Arial" w:eastAsia="Times New Roman" w:hAnsi="Arial" w:cs="Arial"/>
          <w:color w:val="106BBE"/>
          <w:sz w:val="26"/>
          <w:szCs w:val="26"/>
          <w:lang w:eastAsia="ru-RU"/>
        </w:rPr>
        <w:t>комментарии</w:t>
      </w:r>
      <w:r w:rsidRPr="00E819E6">
        <w:rPr>
          <w:rFonts w:ascii="Arial" w:eastAsia="Times New Roman" w:hAnsi="Arial" w:cs="Arial"/>
          <w:color w:val="353842"/>
          <w:sz w:val="26"/>
          <w:szCs w:val="26"/>
          <w:lang w:eastAsia="ru-RU"/>
        </w:rPr>
        <w:t> к статье 45 настоящего Закона</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E819E6">
        <w:rPr>
          <w:rFonts w:ascii="Arial" w:eastAsia="Times New Roman" w:hAnsi="Arial" w:cs="Arial"/>
          <w:color w:val="353842"/>
          <w:sz w:val="24"/>
          <w:szCs w:val="24"/>
          <w:lang w:eastAsia="ru-RU"/>
        </w:rPr>
        <w:t>Информация об изменениях:</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Федеральным законом</w:t>
      </w:r>
      <w:r w:rsidRPr="00E819E6">
        <w:rPr>
          <w:rFonts w:ascii="Arial" w:eastAsia="Times New Roman" w:hAnsi="Arial" w:cs="Arial"/>
          <w:i/>
          <w:iCs/>
          <w:color w:val="353842"/>
          <w:sz w:val="26"/>
          <w:szCs w:val="26"/>
          <w:lang w:eastAsia="ru-RU"/>
        </w:rPr>
        <w:t xml:space="preserve"> от 18 июля 2011 г. N 242-ФЗ в статью 46 внесены </w:t>
      </w:r>
      <w:proofErr w:type="spellStart"/>
      <w:r w:rsidRPr="00E819E6">
        <w:rPr>
          <w:rFonts w:ascii="Arial" w:eastAsia="Times New Roman" w:hAnsi="Arial" w:cs="Arial"/>
          <w:i/>
          <w:iCs/>
          <w:color w:val="353842"/>
          <w:sz w:val="26"/>
          <w:szCs w:val="26"/>
          <w:lang w:eastAsia="ru-RU"/>
        </w:rPr>
        <w:t>изменения</w:t>
      </w:r>
      <w:proofErr w:type="gramStart"/>
      <w:r w:rsidRPr="00E819E6">
        <w:rPr>
          <w:rFonts w:ascii="Arial" w:eastAsia="Times New Roman" w:hAnsi="Arial" w:cs="Arial"/>
          <w:i/>
          <w:iCs/>
          <w:color w:val="353842"/>
          <w:sz w:val="26"/>
          <w:szCs w:val="26"/>
          <w:lang w:eastAsia="ru-RU"/>
        </w:rPr>
        <w:t>,</w:t>
      </w:r>
      <w:r w:rsidRPr="00E819E6">
        <w:rPr>
          <w:rFonts w:ascii="Arial" w:eastAsia="Times New Roman" w:hAnsi="Arial" w:cs="Arial"/>
          <w:i/>
          <w:iCs/>
          <w:color w:val="106BBE"/>
          <w:sz w:val="26"/>
          <w:szCs w:val="26"/>
          <w:lang w:eastAsia="ru-RU"/>
        </w:rPr>
        <w:t>в</w:t>
      </w:r>
      <w:proofErr w:type="gramEnd"/>
      <w:r w:rsidRPr="00E819E6">
        <w:rPr>
          <w:rFonts w:ascii="Arial" w:eastAsia="Times New Roman" w:hAnsi="Arial" w:cs="Arial"/>
          <w:i/>
          <w:iCs/>
          <w:color w:val="106BBE"/>
          <w:sz w:val="26"/>
          <w:szCs w:val="26"/>
          <w:lang w:eastAsia="ru-RU"/>
        </w:rPr>
        <w:t>ступающие</w:t>
      </w:r>
      <w:proofErr w:type="spellEnd"/>
      <w:r w:rsidRPr="00E819E6">
        <w:rPr>
          <w:rFonts w:ascii="Arial" w:eastAsia="Times New Roman" w:hAnsi="Arial" w:cs="Arial"/>
          <w:i/>
          <w:iCs/>
          <w:color w:val="106BBE"/>
          <w:sz w:val="26"/>
          <w:szCs w:val="26"/>
          <w:lang w:eastAsia="ru-RU"/>
        </w:rPr>
        <w:t xml:space="preserve"> в силу</w:t>
      </w:r>
      <w:r w:rsidRPr="00E819E6">
        <w:rPr>
          <w:rFonts w:ascii="Arial" w:eastAsia="Times New Roman" w:hAnsi="Arial" w:cs="Arial"/>
          <w:i/>
          <w:iCs/>
          <w:color w:val="353842"/>
          <w:sz w:val="26"/>
          <w:szCs w:val="26"/>
          <w:lang w:eastAsia="ru-RU"/>
        </w:rPr>
        <w:t> с 1 августа 2011 г.</w:t>
      </w:r>
    </w:p>
    <w:p w:rsidR="00E819E6" w:rsidRPr="00E819E6" w:rsidRDefault="00E819E6" w:rsidP="00E819E6">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E819E6">
        <w:rPr>
          <w:rFonts w:ascii="Arial" w:eastAsia="Times New Roman" w:hAnsi="Arial" w:cs="Arial"/>
          <w:i/>
          <w:iCs/>
          <w:color w:val="106BBE"/>
          <w:sz w:val="26"/>
          <w:szCs w:val="26"/>
          <w:lang w:eastAsia="ru-RU"/>
        </w:rPr>
        <w:t>См. те</w:t>
      </w:r>
      <w:proofErr w:type="gramStart"/>
      <w:r w:rsidRPr="00E819E6">
        <w:rPr>
          <w:rFonts w:ascii="Arial" w:eastAsia="Times New Roman" w:hAnsi="Arial" w:cs="Arial"/>
          <w:i/>
          <w:iCs/>
          <w:color w:val="106BBE"/>
          <w:sz w:val="26"/>
          <w:szCs w:val="26"/>
          <w:lang w:eastAsia="ru-RU"/>
        </w:rPr>
        <w:t>кст ст</w:t>
      </w:r>
      <w:proofErr w:type="gramEnd"/>
      <w:r w:rsidRPr="00E819E6">
        <w:rPr>
          <w:rFonts w:ascii="Arial" w:eastAsia="Times New Roman" w:hAnsi="Arial" w:cs="Arial"/>
          <w:i/>
          <w:iCs/>
          <w:color w:val="106BBE"/>
          <w:sz w:val="26"/>
          <w:szCs w:val="26"/>
          <w:lang w:eastAsia="ru-RU"/>
        </w:rPr>
        <w:t>атьи в предыдущей редакции</w:t>
      </w:r>
    </w:p>
    <w:p w:rsidR="00E819E6" w:rsidRPr="00E819E6" w:rsidRDefault="00E819E6" w:rsidP="00E819E6">
      <w:pPr>
        <w:spacing w:after="0" w:line="240" w:lineRule="auto"/>
        <w:ind w:hanging="880"/>
        <w:jc w:val="both"/>
        <w:rPr>
          <w:rFonts w:ascii="Arial" w:eastAsia="Times New Roman" w:hAnsi="Arial" w:cs="Arial"/>
          <w:color w:val="000000"/>
          <w:sz w:val="26"/>
          <w:szCs w:val="26"/>
          <w:lang w:eastAsia="ru-RU"/>
        </w:rPr>
      </w:pPr>
      <w:r w:rsidRPr="00E819E6">
        <w:rPr>
          <w:rFonts w:ascii="Arial" w:eastAsia="Times New Roman" w:hAnsi="Arial" w:cs="Arial"/>
          <w:b/>
          <w:bCs/>
          <w:color w:val="26282F"/>
          <w:sz w:val="26"/>
          <w:szCs w:val="26"/>
          <w:lang w:eastAsia="ru-RU"/>
        </w:rPr>
        <w:t>Статья 46.</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Защита</w:t>
      </w:r>
      <w:r w:rsidRPr="00E819E6">
        <w:rPr>
          <w:rFonts w:ascii="Arial" w:eastAsia="Times New Roman" w:hAnsi="Arial" w:cs="Arial"/>
          <w:color w:val="000000"/>
          <w:sz w:val="26"/>
          <w:szCs w:val="26"/>
          <w:lang w:eastAsia="ru-RU"/>
        </w:rPr>
        <w:t> </w:t>
      </w:r>
      <w:r w:rsidRPr="00E819E6">
        <w:rPr>
          <w:rFonts w:ascii="Arial" w:eastAsia="Times New Roman" w:hAnsi="Arial" w:cs="Arial"/>
          <w:color w:val="000000"/>
          <w:sz w:val="26"/>
          <w:szCs w:val="26"/>
          <w:shd w:val="clear" w:color="auto" w:fill="FFF580"/>
          <w:lang w:eastAsia="ru-RU"/>
        </w:rPr>
        <w:t>прав</w:t>
      </w:r>
      <w:r w:rsidRPr="00E819E6">
        <w:rPr>
          <w:rFonts w:ascii="Arial" w:eastAsia="Times New Roman" w:hAnsi="Arial" w:cs="Arial"/>
          <w:color w:val="000000"/>
          <w:sz w:val="26"/>
          <w:szCs w:val="26"/>
          <w:lang w:eastAsia="ru-RU"/>
        </w:rPr>
        <w:t> и законных интересов неопределенного круга </w:t>
      </w:r>
      <w:r w:rsidRPr="00E819E6">
        <w:rPr>
          <w:rFonts w:ascii="Arial" w:eastAsia="Times New Roman" w:hAnsi="Arial" w:cs="Arial"/>
          <w:color w:val="000000"/>
          <w:sz w:val="26"/>
          <w:szCs w:val="26"/>
          <w:shd w:val="clear" w:color="auto" w:fill="FFF580"/>
          <w:lang w:eastAsia="ru-RU"/>
        </w:rPr>
        <w:t>потребителей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Орган государственного надзора, </w:t>
      </w:r>
      <w:r w:rsidRPr="00E819E6">
        <w:rPr>
          <w:rFonts w:ascii="Arial" w:eastAsia="Times New Roman" w:hAnsi="Arial" w:cs="Arial"/>
          <w:color w:val="106BBE"/>
          <w:sz w:val="26"/>
          <w:szCs w:val="26"/>
          <w:lang w:eastAsia="ru-RU"/>
        </w:rPr>
        <w:t>органы местного самоуправления</w:t>
      </w:r>
      <w:r w:rsidRPr="00E819E6">
        <w:rPr>
          <w:rFonts w:ascii="Arial" w:eastAsia="Times New Roman" w:hAnsi="Arial" w:cs="Arial"/>
          <w:color w:val="000000"/>
          <w:sz w:val="26"/>
          <w:szCs w:val="26"/>
          <w:lang w:eastAsia="ru-RU"/>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w:t>
      </w:r>
      <w:r w:rsidRPr="00E819E6">
        <w:rPr>
          <w:rFonts w:ascii="Arial" w:eastAsia="Times New Roman" w:hAnsi="Arial" w:cs="Arial"/>
          <w:color w:val="000000"/>
          <w:sz w:val="26"/>
          <w:szCs w:val="26"/>
          <w:shd w:val="clear" w:color="auto" w:fill="FFF580"/>
          <w:lang w:eastAsia="ru-RU"/>
        </w:rPr>
        <w:t>потребителя</w:t>
      </w:r>
      <w:r w:rsidRPr="00E819E6">
        <w:rPr>
          <w:rFonts w:ascii="Arial" w:eastAsia="Times New Roman" w:hAnsi="Arial" w:cs="Arial"/>
          <w:color w:val="000000"/>
          <w:sz w:val="26"/>
          <w:szCs w:val="26"/>
          <w:lang w:eastAsia="ru-RU"/>
        </w:rPr>
        <w:t> о </w:t>
      </w:r>
      <w:r w:rsidRPr="00E819E6">
        <w:rPr>
          <w:rFonts w:ascii="Arial" w:eastAsia="Times New Roman" w:hAnsi="Arial" w:cs="Arial"/>
          <w:color w:val="000000"/>
          <w:sz w:val="26"/>
          <w:szCs w:val="26"/>
          <w:shd w:val="clear" w:color="auto" w:fill="FFF580"/>
          <w:lang w:eastAsia="ru-RU"/>
        </w:rPr>
        <w:t>защите</w:t>
      </w:r>
      <w:r w:rsidRPr="00E819E6">
        <w:rPr>
          <w:rFonts w:ascii="Arial" w:eastAsia="Times New Roman" w:hAnsi="Arial" w:cs="Arial"/>
          <w:color w:val="000000"/>
          <w:sz w:val="26"/>
          <w:szCs w:val="26"/>
          <w:lang w:eastAsia="ru-RU"/>
        </w:rPr>
        <w:t> </w:t>
      </w:r>
      <w:proofErr w:type="spellStart"/>
      <w:r w:rsidRPr="00E819E6">
        <w:rPr>
          <w:rFonts w:ascii="Arial" w:eastAsia="Times New Roman" w:hAnsi="Arial" w:cs="Arial"/>
          <w:color w:val="000000"/>
          <w:sz w:val="26"/>
          <w:szCs w:val="26"/>
          <w:lang w:eastAsia="ru-RU"/>
        </w:rPr>
        <w:t>его</w:t>
      </w:r>
      <w:r w:rsidRPr="00E819E6">
        <w:rPr>
          <w:rFonts w:ascii="Arial" w:eastAsia="Times New Roman" w:hAnsi="Arial" w:cs="Arial"/>
          <w:color w:val="000000"/>
          <w:sz w:val="26"/>
          <w:szCs w:val="26"/>
          <w:shd w:val="clear" w:color="auto" w:fill="FFF580"/>
          <w:lang w:eastAsia="ru-RU"/>
        </w:rPr>
        <w:t>прав</w:t>
      </w:r>
      <w:proofErr w:type="spellEnd"/>
      <w:r w:rsidRPr="00E819E6">
        <w:rPr>
          <w:rFonts w:ascii="Arial" w:eastAsia="Times New Roman" w:hAnsi="Arial" w:cs="Arial"/>
          <w:color w:val="000000"/>
          <w:sz w:val="26"/>
          <w:szCs w:val="26"/>
          <w:lang w:eastAsia="ru-RU"/>
        </w:rPr>
        <w:t xml:space="preserve">, возникших вследствие наступления гражданско-правовых последствий действий изготовителя (исполнителя, </w:t>
      </w:r>
      <w:r w:rsidRPr="00E819E6">
        <w:rPr>
          <w:rFonts w:ascii="Arial" w:eastAsia="Times New Roman" w:hAnsi="Arial" w:cs="Arial"/>
          <w:color w:val="000000"/>
          <w:sz w:val="26"/>
          <w:szCs w:val="26"/>
          <w:lang w:eastAsia="ru-RU"/>
        </w:rPr>
        <w:lastRenderedPageBreak/>
        <w:t>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w:t>
      </w:r>
      <w:proofErr w:type="gramEnd"/>
      <w:r w:rsidRPr="00E819E6">
        <w:rPr>
          <w:rFonts w:ascii="Arial" w:eastAsia="Times New Roman" w:hAnsi="Arial" w:cs="Arial"/>
          <w:color w:val="000000"/>
          <w:sz w:val="26"/>
          <w:szCs w:val="26"/>
          <w:lang w:eastAsia="ru-RU"/>
        </w:rPr>
        <w:t xml:space="preserve"> ли они изготовителем (исполнителем, продавцом, уполномоченной организацией или уполномоченным индивидуальным предпринимателем, импортером).</w:t>
      </w:r>
    </w:p>
    <w:p w:rsidR="00E819E6" w:rsidRPr="00E819E6" w:rsidRDefault="00E819E6" w:rsidP="00E819E6">
      <w:pPr>
        <w:spacing w:after="0" w:line="240" w:lineRule="auto"/>
        <w:ind w:firstLine="720"/>
        <w:jc w:val="both"/>
        <w:rPr>
          <w:rFonts w:ascii="Arial" w:eastAsia="Times New Roman" w:hAnsi="Arial" w:cs="Arial"/>
          <w:color w:val="000000"/>
          <w:sz w:val="26"/>
          <w:szCs w:val="26"/>
          <w:lang w:eastAsia="ru-RU"/>
        </w:rPr>
      </w:pPr>
      <w:proofErr w:type="gramStart"/>
      <w:r w:rsidRPr="00E819E6">
        <w:rPr>
          <w:rFonts w:ascii="Arial" w:eastAsia="Times New Roman" w:hAnsi="Arial" w:cs="Arial"/>
          <w:color w:val="000000"/>
          <w:sz w:val="26"/>
          <w:szCs w:val="26"/>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E819E6">
        <w:rPr>
          <w:rFonts w:ascii="Arial" w:eastAsia="Times New Roman" w:hAnsi="Arial" w:cs="Arial"/>
          <w:color w:val="000000"/>
          <w:sz w:val="26"/>
          <w:szCs w:val="26"/>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E819E6" w:rsidRPr="00E819E6" w:rsidTr="00E819E6">
        <w:trPr>
          <w:tblCellSpacing w:w="15" w:type="dxa"/>
        </w:trPr>
        <w:tc>
          <w:tcPr>
            <w:tcW w:w="3300" w:type="pct"/>
            <w:hideMark/>
          </w:tcPr>
          <w:p w:rsidR="00E819E6" w:rsidRPr="00E819E6" w:rsidRDefault="00E819E6" w:rsidP="00E819E6">
            <w:pPr>
              <w:spacing w:after="0" w:line="240" w:lineRule="auto"/>
              <w:rPr>
                <w:rFonts w:ascii="Arial" w:eastAsia="Times New Roman" w:hAnsi="Arial" w:cs="Arial"/>
                <w:sz w:val="26"/>
                <w:szCs w:val="26"/>
                <w:lang w:eastAsia="ru-RU"/>
              </w:rPr>
            </w:pPr>
            <w:r w:rsidRPr="00E819E6">
              <w:rPr>
                <w:rFonts w:ascii="Arial" w:eastAsia="Times New Roman" w:hAnsi="Arial" w:cs="Arial"/>
                <w:sz w:val="26"/>
                <w:szCs w:val="26"/>
                <w:lang w:eastAsia="ru-RU"/>
              </w:rPr>
              <w:t>Президент Российской Федерации</w:t>
            </w:r>
          </w:p>
        </w:tc>
        <w:tc>
          <w:tcPr>
            <w:tcW w:w="1650" w:type="pct"/>
            <w:hideMark/>
          </w:tcPr>
          <w:p w:rsidR="00E819E6" w:rsidRPr="00E819E6" w:rsidRDefault="00E819E6" w:rsidP="00E819E6">
            <w:pPr>
              <w:spacing w:after="0" w:line="240" w:lineRule="auto"/>
              <w:jc w:val="right"/>
              <w:rPr>
                <w:rFonts w:ascii="Arial" w:eastAsia="Times New Roman" w:hAnsi="Arial" w:cs="Arial"/>
                <w:sz w:val="26"/>
                <w:szCs w:val="26"/>
                <w:lang w:eastAsia="ru-RU"/>
              </w:rPr>
            </w:pPr>
            <w:proofErr w:type="spellStart"/>
            <w:r w:rsidRPr="00E819E6">
              <w:rPr>
                <w:rFonts w:ascii="Arial" w:eastAsia="Times New Roman" w:hAnsi="Arial" w:cs="Arial"/>
                <w:sz w:val="26"/>
                <w:szCs w:val="26"/>
                <w:lang w:eastAsia="ru-RU"/>
              </w:rPr>
              <w:t>Б.Ельцин</w:t>
            </w:r>
            <w:proofErr w:type="spellEnd"/>
          </w:p>
        </w:tc>
      </w:tr>
    </w:tbl>
    <w:p w:rsidR="00E819E6" w:rsidRPr="00E819E6" w:rsidRDefault="00E819E6" w:rsidP="00E819E6">
      <w:pPr>
        <w:spacing w:after="0" w:line="240" w:lineRule="auto"/>
        <w:rPr>
          <w:rFonts w:ascii="Arial" w:eastAsia="Times New Roman" w:hAnsi="Arial" w:cs="Arial"/>
          <w:color w:val="000000"/>
          <w:sz w:val="24"/>
          <w:szCs w:val="24"/>
          <w:lang w:eastAsia="ru-RU"/>
        </w:rPr>
      </w:pPr>
      <w:r w:rsidRPr="00E819E6">
        <w:rPr>
          <w:rFonts w:ascii="Arial" w:eastAsia="Times New Roman" w:hAnsi="Arial" w:cs="Arial"/>
          <w:color w:val="000000"/>
          <w:sz w:val="24"/>
          <w:szCs w:val="24"/>
          <w:lang w:eastAsia="ru-RU"/>
        </w:rPr>
        <w:t> </w:t>
      </w:r>
    </w:p>
    <w:p w:rsidR="00E819E6" w:rsidRPr="00E819E6" w:rsidRDefault="00E819E6" w:rsidP="00E819E6">
      <w:pPr>
        <w:spacing w:after="0" w:line="240" w:lineRule="auto"/>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Москва, Дом Советов</w:t>
      </w:r>
    </w:p>
    <w:p w:rsidR="00E819E6" w:rsidRPr="00E819E6" w:rsidRDefault="00E819E6" w:rsidP="00E819E6">
      <w:pPr>
        <w:spacing w:after="0" w:line="240" w:lineRule="auto"/>
        <w:rPr>
          <w:rFonts w:ascii="Arial" w:eastAsia="Times New Roman" w:hAnsi="Arial" w:cs="Arial"/>
          <w:color w:val="000000"/>
          <w:sz w:val="26"/>
          <w:szCs w:val="26"/>
          <w:lang w:eastAsia="ru-RU"/>
        </w:rPr>
      </w:pPr>
      <w:r w:rsidRPr="00E819E6">
        <w:rPr>
          <w:rFonts w:ascii="Arial" w:eastAsia="Times New Roman" w:hAnsi="Arial" w:cs="Arial"/>
          <w:color w:val="000000"/>
          <w:sz w:val="26"/>
          <w:szCs w:val="26"/>
          <w:lang w:eastAsia="ru-RU"/>
        </w:rPr>
        <w:t>7 февраля 1992 года N 2300-I</w:t>
      </w:r>
    </w:p>
    <w:p w:rsidR="00446769" w:rsidRDefault="00E819E6"/>
    <w:sectPr w:rsidR="00446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F9"/>
    <w:rsid w:val="00266D33"/>
    <w:rsid w:val="005527F9"/>
    <w:rsid w:val="00E819E6"/>
    <w:rsid w:val="00F3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819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19E6"/>
    <w:rPr>
      <w:rFonts w:ascii="Times New Roman" w:eastAsia="Times New Roman" w:hAnsi="Times New Roman" w:cs="Times New Roman"/>
      <w:b/>
      <w:bCs/>
      <w:sz w:val="24"/>
      <w:szCs w:val="24"/>
      <w:lang w:eastAsia="ru-RU"/>
    </w:rPr>
  </w:style>
  <w:style w:type="paragraph" w:customStyle="1" w:styleId="s3">
    <w:name w:val="s_3"/>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19E6"/>
  </w:style>
  <w:style w:type="character" w:styleId="a3">
    <w:name w:val="Emphasis"/>
    <w:basedOn w:val="a0"/>
    <w:uiPriority w:val="20"/>
    <w:qFormat/>
    <w:rsid w:val="00E819E6"/>
    <w:rPr>
      <w:i/>
      <w:iCs/>
    </w:rPr>
  </w:style>
  <w:style w:type="paragraph" w:customStyle="1" w:styleId="s52">
    <w:name w:val="s_52"/>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E819E6"/>
  </w:style>
  <w:style w:type="paragraph" w:styleId="a4">
    <w:name w:val="Normal (Web)"/>
    <w:basedOn w:val="a"/>
    <w:uiPriority w:val="99"/>
    <w:semiHidden/>
    <w:unhideWhenUsed/>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19E6"/>
  </w:style>
  <w:style w:type="paragraph" w:customStyle="1" w:styleId="s15">
    <w:name w:val="s_15"/>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819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19E6"/>
    <w:rPr>
      <w:rFonts w:ascii="Times New Roman" w:eastAsia="Times New Roman" w:hAnsi="Times New Roman" w:cs="Times New Roman"/>
      <w:b/>
      <w:bCs/>
      <w:sz w:val="24"/>
      <w:szCs w:val="24"/>
      <w:lang w:eastAsia="ru-RU"/>
    </w:rPr>
  </w:style>
  <w:style w:type="paragraph" w:customStyle="1" w:styleId="s3">
    <w:name w:val="s_3"/>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19E6"/>
  </w:style>
  <w:style w:type="character" w:styleId="a3">
    <w:name w:val="Emphasis"/>
    <w:basedOn w:val="a0"/>
    <w:uiPriority w:val="20"/>
    <w:qFormat/>
    <w:rsid w:val="00E819E6"/>
    <w:rPr>
      <w:i/>
      <w:iCs/>
    </w:rPr>
  </w:style>
  <w:style w:type="paragraph" w:customStyle="1" w:styleId="s52">
    <w:name w:val="s_52"/>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E819E6"/>
  </w:style>
  <w:style w:type="paragraph" w:styleId="a4">
    <w:name w:val="Normal (Web)"/>
    <w:basedOn w:val="a"/>
    <w:uiPriority w:val="99"/>
    <w:semiHidden/>
    <w:unhideWhenUsed/>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19E6"/>
  </w:style>
  <w:style w:type="paragraph" w:customStyle="1" w:styleId="s15">
    <w:name w:val="s_15"/>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819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99848">
      <w:bodyDiv w:val="1"/>
      <w:marLeft w:val="0"/>
      <w:marRight w:val="0"/>
      <w:marTop w:val="0"/>
      <w:marBottom w:val="0"/>
      <w:divBdr>
        <w:top w:val="none" w:sz="0" w:space="0" w:color="auto"/>
        <w:left w:val="none" w:sz="0" w:space="0" w:color="auto"/>
        <w:bottom w:val="none" w:sz="0" w:space="0" w:color="auto"/>
        <w:right w:val="none" w:sz="0" w:space="0" w:color="auto"/>
      </w:divBdr>
      <w:divsChild>
        <w:div w:id="1000234647">
          <w:marLeft w:val="0"/>
          <w:marRight w:val="0"/>
          <w:marTop w:val="0"/>
          <w:marBottom w:val="0"/>
          <w:divBdr>
            <w:top w:val="none" w:sz="0" w:space="0" w:color="auto"/>
            <w:left w:val="none" w:sz="0" w:space="0" w:color="auto"/>
            <w:bottom w:val="none" w:sz="0" w:space="0" w:color="auto"/>
            <w:right w:val="none" w:sz="0" w:space="0" w:color="auto"/>
          </w:divBdr>
          <w:divsChild>
            <w:div w:id="410935910">
              <w:marLeft w:val="0"/>
              <w:marRight w:val="0"/>
              <w:marTop w:val="0"/>
              <w:marBottom w:val="0"/>
              <w:divBdr>
                <w:top w:val="none" w:sz="0" w:space="0" w:color="auto"/>
                <w:left w:val="none" w:sz="0" w:space="0" w:color="auto"/>
                <w:bottom w:val="none" w:sz="0" w:space="0" w:color="auto"/>
                <w:right w:val="none" w:sz="0" w:space="0" w:color="auto"/>
              </w:divBdr>
            </w:div>
            <w:div w:id="101459562">
              <w:marLeft w:val="0"/>
              <w:marRight w:val="0"/>
              <w:marTop w:val="0"/>
              <w:marBottom w:val="0"/>
              <w:divBdr>
                <w:top w:val="none" w:sz="0" w:space="0" w:color="auto"/>
                <w:left w:val="none" w:sz="0" w:space="0" w:color="auto"/>
                <w:bottom w:val="none" w:sz="0" w:space="0" w:color="auto"/>
                <w:right w:val="none" w:sz="0" w:space="0" w:color="auto"/>
              </w:divBdr>
            </w:div>
            <w:div w:id="1269701935">
              <w:marLeft w:val="0"/>
              <w:marRight w:val="0"/>
              <w:marTop w:val="0"/>
              <w:marBottom w:val="0"/>
              <w:divBdr>
                <w:top w:val="none" w:sz="0" w:space="0" w:color="auto"/>
                <w:left w:val="none" w:sz="0" w:space="0" w:color="auto"/>
                <w:bottom w:val="none" w:sz="0" w:space="0" w:color="auto"/>
                <w:right w:val="none" w:sz="0" w:space="0" w:color="auto"/>
              </w:divBdr>
              <w:divsChild>
                <w:div w:id="881131825">
                  <w:marLeft w:val="0"/>
                  <w:marRight w:val="0"/>
                  <w:marTop w:val="0"/>
                  <w:marBottom w:val="0"/>
                  <w:divBdr>
                    <w:top w:val="none" w:sz="0" w:space="0" w:color="auto"/>
                    <w:left w:val="none" w:sz="0" w:space="0" w:color="auto"/>
                    <w:bottom w:val="none" w:sz="0" w:space="0" w:color="auto"/>
                    <w:right w:val="none" w:sz="0" w:space="0" w:color="auto"/>
                  </w:divBdr>
                </w:div>
              </w:divsChild>
            </w:div>
            <w:div w:id="674653239">
              <w:marLeft w:val="0"/>
              <w:marRight w:val="0"/>
              <w:marTop w:val="0"/>
              <w:marBottom w:val="0"/>
              <w:divBdr>
                <w:top w:val="none" w:sz="0" w:space="0" w:color="auto"/>
                <w:left w:val="none" w:sz="0" w:space="0" w:color="auto"/>
                <w:bottom w:val="none" w:sz="0" w:space="0" w:color="auto"/>
                <w:right w:val="none" w:sz="0" w:space="0" w:color="auto"/>
              </w:divBdr>
            </w:div>
          </w:divsChild>
        </w:div>
        <w:div w:id="1576209953">
          <w:marLeft w:val="0"/>
          <w:marRight w:val="0"/>
          <w:marTop w:val="0"/>
          <w:marBottom w:val="0"/>
          <w:divBdr>
            <w:top w:val="none" w:sz="0" w:space="0" w:color="auto"/>
            <w:left w:val="none" w:sz="0" w:space="0" w:color="auto"/>
            <w:bottom w:val="none" w:sz="0" w:space="0" w:color="auto"/>
            <w:right w:val="none" w:sz="0" w:space="0" w:color="auto"/>
          </w:divBdr>
          <w:divsChild>
            <w:div w:id="1874490539">
              <w:marLeft w:val="0"/>
              <w:marRight w:val="0"/>
              <w:marTop w:val="0"/>
              <w:marBottom w:val="0"/>
              <w:divBdr>
                <w:top w:val="none" w:sz="0" w:space="0" w:color="auto"/>
                <w:left w:val="none" w:sz="0" w:space="0" w:color="auto"/>
                <w:bottom w:val="none" w:sz="0" w:space="0" w:color="auto"/>
                <w:right w:val="none" w:sz="0" w:space="0" w:color="auto"/>
              </w:divBdr>
            </w:div>
            <w:div w:id="1494105018">
              <w:marLeft w:val="0"/>
              <w:marRight w:val="0"/>
              <w:marTop w:val="0"/>
              <w:marBottom w:val="0"/>
              <w:divBdr>
                <w:top w:val="none" w:sz="0" w:space="0" w:color="auto"/>
                <w:left w:val="none" w:sz="0" w:space="0" w:color="auto"/>
                <w:bottom w:val="none" w:sz="0" w:space="0" w:color="auto"/>
                <w:right w:val="none" w:sz="0" w:space="0" w:color="auto"/>
              </w:divBdr>
              <w:divsChild>
                <w:div w:id="1860311455">
                  <w:marLeft w:val="0"/>
                  <w:marRight w:val="0"/>
                  <w:marTop w:val="0"/>
                  <w:marBottom w:val="0"/>
                  <w:divBdr>
                    <w:top w:val="none" w:sz="0" w:space="0" w:color="auto"/>
                    <w:left w:val="none" w:sz="0" w:space="0" w:color="auto"/>
                    <w:bottom w:val="none" w:sz="0" w:space="0" w:color="auto"/>
                    <w:right w:val="none" w:sz="0" w:space="0" w:color="auto"/>
                  </w:divBdr>
                </w:div>
                <w:div w:id="1277636335">
                  <w:marLeft w:val="0"/>
                  <w:marRight w:val="0"/>
                  <w:marTop w:val="0"/>
                  <w:marBottom w:val="0"/>
                  <w:divBdr>
                    <w:top w:val="none" w:sz="0" w:space="0" w:color="auto"/>
                    <w:left w:val="none" w:sz="0" w:space="0" w:color="auto"/>
                    <w:bottom w:val="none" w:sz="0" w:space="0" w:color="auto"/>
                    <w:right w:val="none" w:sz="0" w:space="0" w:color="auto"/>
                  </w:divBdr>
                  <w:divsChild>
                    <w:div w:id="1889149043">
                      <w:marLeft w:val="0"/>
                      <w:marRight w:val="0"/>
                      <w:marTop w:val="0"/>
                      <w:marBottom w:val="0"/>
                      <w:divBdr>
                        <w:top w:val="none" w:sz="0" w:space="0" w:color="auto"/>
                        <w:left w:val="none" w:sz="0" w:space="0" w:color="auto"/>
                        <w:bottom w:val="none" w:sz="0" w:space="0" w:color="auto"/>
                        <w:right w:val="none" w:sz="0" w:space="0" w:color="auto"/>
                      </w:divBdr>
                    </w:div>
                    <w:div w:id="1905410199">
                      <w:marLeft w:val="0"/>
                      <w:marRight w:val="0"/>
                      <w:marTop w:val="0"/>
                      <w:marBottom w:val="0"/>
                      <w:divBdr>
                        <w:top w:val="none" w:sz="0" w:space="0" w:color="auto"/>
                        <w:left w:val="none" w:sz="0" w:space="0" w:color="auto"/>
                        <w:bottom w:val="none" w:sz="0" w:space="0" w:color="auto"/>
                        <w:right w:val="none" w:sz="0" w:space="0" w:color="auto"/>
                      </w:divBdr>
                    </w:div>
                    <w:div w:id="1953660905">
                      <w:marLeft w:val="0"/>
                      <w:marRight w:val="0"/>
                      <w:marTop w:val="0"/>
                      <w:marBottom w:val="0"/>
                      <w:divBdr>
                        <w:top w:val="none" w:sz="0" w:space="0" w:color="auto"/>
                        <w:left w:val="none" w:sz="0" w:space="0" w:color="auto"/>
                        <w:bottom w:val="none" w:sz="0" w:space="0" w:color="auto"/>
                        <w:right w:val="none" w:sz="0" w:space="0" w:color="auto"/>
                      </w:divBdr>
                    </w:div>
                    <w:div w:id="881751063">
                      <w:marLeft w:val="0"/>
                      <w:marRight w:val="0"/>
                      <w:marTop w:val="0"/>
                      <w:marBottom w:val="0"/>
                      <w:divBdr>
                        <w:top w:val="none" w:sz="0" w:space="0" w:color="auto"/>
                        <w:left w:val="none" w:sz="0" w:space="0" w:color="auto"/>
                        <w:bottom w:val="none" w:sz="0" w:space="0" w:color="auto"/>
                        <w:right w:val="none" w:sz="0" w:space="0" w:color="auto"/>
                      </w:divBdr>
                    </w:div>
                    <w:div w:id="794373033">
                      <w:marLeft w:val="0"/>
                      <w:marRight w:val="0"/>
                      <w:marTop w:val="0"/>
                      <w:marBottom w:val="0"/>
                      <w:divBdr>
                        <w:top w:val="none" w:sz="0" w:space="0" w:color="auto"/>
                        <w:left w:val="none" w:sz="0" w:space="0" w:color="auto"/>
                        <w:bottom w:val="none" w:sz="0" w:space="0" w:color="auto"/>
                        <w:right w:val="none" w:sz="0" w:space="0" w:color="auto"/>
                      </w:divBdr>
                    </w:div>
                    <w:div w:id="271137392">
                      <w:marLeft w:val="0"/>
                      <w:marRight w:val="0"/>
                      <w:marTop w:val="0"/>
                      <w:marBottom w:val="0"/>
                      <w:divBdr>
                        <w:top w:val="none" w:sz="0" w:space="0" w:color="auto"/>
                        <w:left w:val="none" w:sz="0" w:space="0" w:color="auto"/>
                        <w:bottom w:val="none" w:sz="0" w:space="0" w:color="auto"/>
                        <w:right w:val="none" w:sz="0" w:space="0" w:color="auto"/>
                      </w:divBdr>
                    </w:div>
                    <w:div w:id="2142183285">
                      <w:marLeft w:val="0"/>
                      <w:marRight w:val="0"/>
                      <w:marTop w:val="0"/>
                      <w:marBottom w:val="0"/>
                      <w:divBdr>
                        <w:top w:val="none" w:sz="0" w:space="0" w:color="auto"/>
                        <w:left w:val="none" w:sz="0" w:space="0" w:color="auto"/>
                        <w:bottom w:val="none" w:sz="0" w:space="0" w:color="auto"/>
                        <w:right w:val="none" w:sz="0" w:space="0" w:color="auto"/>
                      </w:divBdr>
                    </w:div>
                  </w:divsChild>
                </w:div>
                <w:div w:id="367728309">
                  <w:marLeft w:val="0"/>
                  <w:marRight w:val="0"/>
                  <w:marTop w:val="0"/>
                  <w:marBottom w:val="0"/>
                  <w:divBdr>
                    <w:top w:val="none" w:sz="0" w:space="0" w:color="auto"/>
                    <w:left w:val="none" w:sz="0" w:space="0" w:color="auto"/>
                    <w:bottom w:val="none" w:sz="0" w:space="0" w:color="auto"/>
                    <w:right w:val="none" w:sz="0" w:space="0" w:color="auto"/>
                  </w:divBdr>
                </w:div>
                <w:div w:id="1991472177">
                  <w:marLeft w:val="0"/>
                  <w:marRight w:val="0"/>
                  <w:marTop w:val="0"/>
                  <w:marBottom w:val="0"/>
                  <w:divBdr>
                    <w:top w:val="none" w:sz="0" w:space="0" w:color="auto"/>
                    <w:left w:val="none" w:sz="0" w:space="0" w:color="auto"/>
                    <w:bottom w:val="none" w:sz="0" w:space="0" w:color="auto"/>
                    <w:right w:val="none" w:sz="0" w:space="0" w:color="auto"/>
                  </w:divBdr>
                  <w:divsChild>
                    <w:div w:id="661540758">
                      <w:marLeft w:val="0"/>
                      <w:marRight w:val="0"/>
                      <w:marTop w:val="0"/>
                      <w:marBottom w:val="0"/>
                      <w:divBdr>
                        <w:top w:val="none" w:sz="0" w:space="0" w:color="auto"/>
                        <w:left w:val="none" w:sz="0" w:space="0" w:color="auto"/>
                        <w:bottom w:val="none" w:sz="0" w:space="0" w:color="auto"/>
                        <w:right w:val="none" w:sz="0" w:space="0" w:color="auto"/>
                      </w:divBdr>
                    </w:div>
                    <w:div w:id="1364595195">
                      <w:marLeft w:val="0"/>
                      <w:marRight w:val="0"/>
                      <w:marTop w:val="0"/>
                      <w:marBottom w:val="0"/>
                      <w:divBdr>
                        <w:top w:val="none" w:sz="0" w:space="0" w:color="auto"/>
                        <w:left w:val="none" w:sz="0" w:space="0" w:color="auto"/>
                        <w:bottom w:val="none" w:sz="0" w:space="0" w:color="auto"/>
                        <w:right w:val="none" w:sz="0" w:space="0" w:color="auto"/>
                      </w:divBdr>
                    </w:div>
                    <w:div w:id="1316715687">
                      <w:marLeft w:val="0"/>
                      <w:marRight w:val="0"/>
                      <w:marTop w:val="0"/>
                      <w:marBottom w:val="0"/>
                      <w:divBdr>
                        <w:top w:val="none" w:sz="0" w:space="0" w:color="auto"/>
                        <w:left w:val="none" w:sz="0" w:space="0" w:color="auto"/>
                        <w:bottom w:val="none" w:sz="0" w:space="0" w:color="auto"/>
                        <w:right w:val="none" w:sz="0" w:space="0" w:color="auto"/>
                      </w:divBdr>
                    </w:div>
                    <w:div w:id="1239707248">
                      <w:marLeft w:val="0"/>
                      <w:marRight w:val="0"/>
                      <w:marTop w:val="0"/>
                      <w:marBottom w:val="0"/>
                      <w:divBdr>
                        <w:top w:val="none" w:sz="0" w:space="0" w:color="auto"/>
                        <w:left w:val="none" w:sz="0" w:space="0" w:color="auto"/>
                        <w:bottom w:val="none" w:sz="0" w:space="0" w:color="auto"/>
                        <w:right w:val="none" w:sz="0" w:space="0" w:color="auto"/>
                      </w:divBdr>
                    </w:div>
                    <w:div w:id="1753350968">
                      <w:marLeft w:val="0"/>
                      <w:marRight w:val="0"/>
                      <w:marTop w:val="0"/>
                      <w:marBottom w:val="0"/>
                      <w:divBdr>
                        <w:top w:val="none" w:sz="0" w:space="0" w:color="auto"/>
                        <w:left w:val="none" w:sz="0" w:space="0" w:color="auto"/>
                        <w:bottom w:val="none" w:sz="0" w:space="0" w:color="auto"/>
                        <w:right w:val="none" w:sz="0" w:space="0" w:color="auto"/>
                      </w:divBdr>
                    </w:div>
                    <w:div w:id="2096856699">
                      <w:marLeft w:val="0"/>
                      <w:marRight w:val="0"/>
                      <w:marTop w:val="0"/>
                      <w:marBottom w:val="0"/>
                      <w:divBdr>
                        <w:top w:val="none" w:sz="0" w:space="0" w:color="auto"/>
                        <w:left w:val="none" w:sz="0" w:space="0" w:color="auto"/>
                        <w:bottom w:val="none" w:sz="0" w:space="0" w:color="auto"/>
                        <w:right w:val="none" w:sz="0" w:space="0" w:color="auto"/>
                      </w:divBdr>
                    </w:div>
                    <w:div w:id="1622683484">
                      <w:marLeft w:val="0"/>
                      <w:marRight w:val="0"/>
                      <w:marTop w:val="0"/>
                      <w:marBottom w:val="0"/>
                      <w:divBdr>
                        <w:top w:val="none" w:sz="0" w:space="0" w:color="auto"/>
                        <w:left w:val="none" w:sz="0" w:space="0" w:color="auto"/>
                        <w:bottom w:val="none" w:sz="0" w:space="0" w:color="auto"/>
                        <w:right w:val="none" w:sz="0" w:space="0" w:color="auto"/>
                      </w:divBdr>
                    </w:div>
                  </w:divsChild>
                </w:div>
                <w:div w:id="499350482">
                  <w:marLeft w:val="0"/>
                  <w:marRight w:val="0"/>
                  <w:marTop w:val="0"/>
                  <w:marBottom w:val="0"/>
                  <w:divBdr>
                    <w:top w:val="none" w:sz="0" w:space="0" w:color="auto"/>
                    <w:left w:val="none" w:sz="0" w:space="0" w:color="auto"/>
                    <w:bottom w:val="none" w:sz="0" w:space="0" w:color="auto"/>
                    <w:right w:val="none" w:sz="0" w:space="0" w:color="auto"/>
                  </w:divBdr>
                </w:div>
                <w:div w:id="1232614167">
                  <w:marLeft w:val="0"/>
                  <w:marRight w:val="0"/>
                  <w:marTop w:val="0"/>
                  <w:marBottom w:val="0"/>
                  <w:divBdr>
                    <w:top w:val="none" w:sz="0" w:space="0" w:color="auto"/>
                    <w:left w:val="none" w:sz="0" w:space="0" w:color="auto"/>
                    <w:bottom w:val="none" w:sz="0" w:space="0" w:color="auto"/>
                    <w:right w:val="none" w:sz="0" w:space="0" w:color="auto"/>
                  </w:divBdr>
                </w:div>
                <w:div w:id="336928683">
                  <w:marLeft w:val="0"/>
                  <w:marRight w:val="0"/>
                  <w:marTop w:val="0"/>
                  <w:marBottom w:val="0"/>
                  <w:divBdr>
                    <w:top w:val="none" w:sz="0" w:space="0" w:color="auto"/>
                    <w:left w:val="none" w:sz="0" w:space="0" w:color="auto"/>
                    <w:bottom w:val="none" w:sz="0" w:space="0" w:color="auto"/>
                    <w:right w:val="none" w:sz="0" w:space="0" w:color="auto"/>
                  </w:divBdr>
                </w:div>
                <w:div w:id="1975984564">
                  <w:marLeft w:val="0"/>
                  <w:marRight w:val="0"/>
                  <w:marTop w:val="0"/>
                  <w:marBottom w:val="0"/>
                  <w:divBdr>
                    <w:top w:val="none" w:sz="0" w:space="0" w:color="auto"/>
                    <w:left w:val="none" w:sz="0" w:space="0" w:color="auto"/>
                    <w:bottom w:val="none" w:sz="0" w:space="0" w:color="auto"/>
                    <w:right w:val="none" w:sz="0" w:space="0" w:color="auto"/>
                  </w:divBdr>
                </w:div>
                <w:div w:id="2016031393">
                  <w:marLeft w:val="0"/>
                  <w:marRight w:val="0"/>
                  <w:marTop w:val="0"/>
                  <w:marBottom w:val="0"/>
                  <w:divBdr>
                    <w:top w:val="none" w:sz="0" w:space="0" w:color="auto"/>
                    <w:left w:val="none" w:sz="0" w:space="0" w:color="auto"/>
                    <w:bottom w:val="none" w:sz="0" w:space="0" w:color="auto"/>
                    <w:right w:val="none" w:sz="0" w:space="0" w:color="auto"/>
                  </w:divBdr>
                </w:div>
              </w:divsChild>
            </w:div>
            <w:div w:id="1779910714">
              <w:marLeft w:val="0"/>
              <w:marRight w:val="0"/>
              <w:marTop w:val="0"/>
              <w:marBottom w:val="0"/>
              <w:divBdr>
                <w:top w:val="none" w:sz="0" w:space="0" w:color="auto"/>
                <w:left w:val="none" w:sz="0" w:space="0" w:color="auto"/>
                <w:bottom w:val="none" w:sz="0" w:space="0" w:color="auto"/>
                <w:right w:val="none" w:sz="0" w:space="0" w:color="auto"/>
              </w:divBdr>
              <w:divsChild>
                <w:div w:id="1526021844">
                  <w:marLeft w:val="0"/>
                  <w:marRight w:val="0"/>
                  <w:marTop w:val="0"/>
                  <w:marBottom w:val="0"/>
                  <w:divBdr>
                    <w:top w:val="none" w:sz="0" w:space="0" w:color="auto"/>
                    <w:left w:val="none" w:sz="0" w:space="0" w:color="auto"/>
                    <w:bottom w:val="none" w:sz="0" w:space="0" w:color="auto"/>
                    <w:right w:val="none" w:sz="0" w:space="0" w:color="auto"/>
                  </w:divBdr>
                </w:div>
              </w:divsChild>
            </w:div>
            <w:div w:id="1807359537">
              <w:marLeft w:val="0"/>
              <w:marRight w:val="0"/>
              <w:marTop w:val="0"/>
              <w:marBottom w:val="0"/>
              <w:divBdr>
                <w:top w:val="none" w:sz="0" w:space="0" w:color="auto"/>
                <w:left w:val="none" w:sz="0" w:space="0" w:color="auto"/>
                <w:bottom w:val="none" w:sz="0" w:space="0" w:color="auto"/>
                <w:right w:val="none" w:sz="0" w:space="0" w:color="auto"/>
              </w:divBdr>
            </w:div>
            <w:div w:id="743795389">
              <w:marLeft w:val="0"/>
              <w:marRight w:val="0"/>
              <w:marTop w:val="0"/>
              <w:marBottom w:val="0"/>
              <w:divBdr>
                <w:top w:val="none" w:sz="0" w:space="0" w:color="auto"/>
                <w:left w:val="none" w:sz="0" w:space="0" w:color="auto"/>
                <w:bottom w:val="none" w:sz="0" w:space="0" w:color="auto"/>
                <w:right w:val="none" w:sz="0" w:space="0" w:color="auto"/>
              </w:divBdr>
              <w:divsChild>
                <w:div w:id="1453135961">
                  <w:marLeft w:val="0"/>
                  <w:marRight w:val="0"/>
                  <w:marTop w:val="0"/>
                  <w:marBottom w:val="0"/>
                  <w:divBdr>
                    <w:top w:val="none" w:sz="0" w:space="0" w:color="auto"/>
                    <w:left w:val="none" w:sz="0" w:space="0" w:color="auto"/>
                    <w:bottom w:val="none" w:sz="0" w:space="0" w:color="auto"/>
                    <w:right w:val="none" w:sz="0" w:space="0" w:color="auto"/>
                  </w:divBdr>
                </w:div>
              </w:divsChild>
            </w:div>
            <w:div w:id="2078279490">
              <w:marLeft w:val="0"/>
              <w:marRight w:val="0"/>
              <w:marTop w:val="0"/>
              <w:marBottom w:val="0"/>
              <w:divBdr>
                <w:top w:val="none" w:sz="0" w:space="0" w:color="auto"/>
                <w:left w:val="none" w:sz="0" w:space="0" w:color="auto"/>
                <w:bottom w:val="none" w:sz="0" w:space="0" w:color="auto"/>
                <w:right w:val="none" w:sz="0" w:space="0" w:color="auto"/>
              </w:divBdr>
              <w:divsChild>
                <w:div w:id="2009405091">
                  <w:marLeft w:val="0"/>
                  <w:marRight w:val="0"/>
                  <w:marTop w:val="0"/>
                  <w:marBottom w:val="0"/>
                  <w:divBdr>
                    <w:top w:val="none" w:sz="0" w:space="0" w:color="auto"/>
                    <w:left w:val="none" w:sz="0" w:space="0" w:color="auto"/>
                    <w:bottom w:val="none" w:sz="0" w:space="0" w:color="auto"/>
                    <w:right w:val="none" w:sz="0" w:space="0" w:color="auto"/>
                  </w:divBdr>
                </w:div>
              </w:divsChild>
            </w:div>
            <w:div w:id="761797761">
              <w:marLeft w:val="0"/>
              <w:marRight w:val="0"/>
              <w:marTop w:val="0"/>
              <w:marBottom w:val="0"/>
              <w:divBdr>
                <w:top w:val="none" w:sz="0" w:space="0" w:color="auto"/>
                <w:left w:val="none" w:sz="0" w:space="0" w:color="auto"/>
                <w:bottom w:val="none" w:sz="0" w:space="0" w:color="auto"/>
                <w:right w:val="none" w:sz="0" w:space="0" w:color="auto"/>
              </w:divBdr>
              <w:divsChild>
                <w:div w:id="32074434">
                  <w:marLeft w:val="0"/>
                  <w:marRight w:val="0"/>
                  <w:marTop w:val="0"/>
                  <w:marBottom w:val="0"/>
                  <w:divBdr>
                    <w:top w:val="none" w:sz="0" w:space="0" w:color="auto"/>
                    <w:left w:val="none" w:sz="0" w:space="0" w:color="auto"/>
                    <w:bottom w:val="none" w:sz="0" w:space="0" w:color="auto"/>
                    <w:right w:val="none" w:sz="0" w:space="0" w:color="auto"/>
                  </w:divBdr>
                </w:div>
                <w:div w:id="1034422767">
                  <w:marLeft w:val="0"/>
                  <w:marRight w:val="0"/>
                  <w:marTop w:val="0"/>
                  <w:marBottom w:val="0"/>
                  <w:divBdr>
                    <w:top w:val="none" w:sz="0" w:space="0" w:color="auto"/>
                    <w:left w:val="none" w:sz="0" w:space="0" w:color="auto"/>
                    <w:bottom w:val="none" w:sz="0" w:space="0" w:color="auto"/>
                    <w:right w:val="none" w:sz="0" w:space="0" w:color="auto"/>
                  </w:divBdr>
                </w:div>
              </w:divsChild>
            </w:div>
            <w:div w:id="1900433564">
              <w:marLeft w:val="0"/>
              <w:marRight w:val="0"/>
              <w:marTop w:val="0"/>
              <w:marBottom w:val="0"/>
              <w:divBdr>
                <w:top w:val="none" w:sz="0" w:space="0" w:color="auto"/>
                <w:left w:val="none" w:sz="0" w:space="0" w:color="auto"/>
                <w:bottom w:val="none" w:sz="0" w:space="0" w:color="auto"/>
                <w:right w:val="none" w:sz="0" w:space="0" w:color="auto"/>
              </w:divBdr>
              <w:divsChild>
                <w:div w:id="199125824">
                  <w:marLeft w:val="0"/>
                  <w:marRight w:val="0"/>
                  <w:marTop w:val="0"/>
                  <w:marBottom w:val="0"/>
                  <w:divBdr>
                    <w:top w:val="none" w:sz="0" w:space="0" w:color="auto"/>
                    <w:left w:val="none" w:sz="0" w:space="0" w:color="auto"/>
                    <w:bottom w:val="none" w:sz="0" w:space="0" w:color="auto"/>
                    <w:right w:val="none" w:sz="0" w:space="0" w:color="auto"/>
                  </w:divBdr>
                </w:div>
                <w:div w:id="491021843">
                  <w:marLeft w:val="0"/>
                  <w:marRight w:val="0"/>
                  <w:marTop w:val="0"/>
                  <w:marBottom w:val="0"/>
                  <w:divBdr>
                    <w:top w:val="none" w:sz="0" w:space="0" w:color="auto"/>
                    <w:left w:val="none" w:sz="0" w:space="0" w:color="auto"/>
                    <w:bottom w:val="none" w:sz="0" w:space="0" w:color="auto"/>
                    <w:right w:val="none" w:sz="0" w:space="0" w:color="auto"/>
                  </w:divBdr>
                </w:div>
                <w:div w:id="506096190">
                  <w:marLeft w:val="0"/>
                  <w:marRight w:val="0"/>
                  <w:marTop w:val="0"/>
                  <w:marBottom w:val="0"/>
                  <w:divBdr>
                    <w:top w:val="none" w:sz="0" w:space="0" w:color="auto"/>
                    <w:left w:val="none" w:sz="0" w:space="0" w:color="auto"/>
                    <w:bottom w:val="none" w:sz="0" w:space="0" w:color="auto"/>
                    <w:right w:val="none" w:sz="0" w:space="0" w:color="auto"/>
                  </w:divBdr>
                </w:div>
              </w:divsChild>
            </w:div>
            <w:div w:id="608008560">
              <w:marLeft w:val="0"/>
              <w:marRight w:val="0"/>
              <w:marTop w:val="0"/>
              <w:marBottom w:val="0"/>
              <w:divBdr>
                <w:top w:val="none" w:sz="0" w:space="0" w:color="auto"/>
                <w:left w:val="none" w:sz="0" w:space="0" w:color="auto"/>
                <w:bottom w:val="none" w:sz="0" w:space="0" w:color="auto"/>
                <w:right w:val="none" w:sz="0" w:space="0" w:color="auto"/>
              </w:divBdr>
              <w:divsChild>
                <w:div w:id="1330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5363">
      <w:bodyDiv w:val="1"/>
      <w:marLeft w:val="0"/>
      <w:marRight w:val="0"/>
      <w:marTop w:val="0"/>
      <w:marBottom w:val="0"/>
      <w:divBdr>
        <w:top w:val="none" w:sz="0" w:space="0" w:color="auto"/>
        <w:left w:val="none" w:sz="0" w:space="0" w:color="auto"/>
        <w:bottom w:val="none" w:sz="0" w:space="0" w:color="auto"/>
        <w:right w:val="none" w:sz="0" w:space="0" w:color="auto"/>
      </w:divBdr>
      <w:divsChild>
        <w:div w:id="2085831394">
          <w:marLeft w:val="0"/>
          <w:marRight w:val="0"/>
          <w:marTop w:val="0"/>
          <w:marBottom w:val="150"/>
          <w:divBdr>
            <w:top w:val="single" w:sz="6" w:space="0" w:color="C0C0C0"/>
            <w:left w:val="single" w:sz="6" w:space="0" w:color="C0C0C0"/>
            <w:bottom w:val="single" w:sz="6" w:space="0" w:color="C0C0C0"/>
            <w:right w:val="single" w:sz="6" w:space="0" w:color="C0C0C0"/>
          </w:divBdr>
          <w:divsChild>
            <w:div w:id="948469498">
              <w:marLeft w:val="0"/>
              <w:marRight w:val="0"/>
              <w:marTop w:val="0"/>
              <w:marBottom w:val="0"/>
              <w:divBdr>
                <w:top w:val="none" w:sz="0" w:space="0" w:color="auto"/>
                <w:left w:val="none" w:sz="0" w:space="0" w:color="auto"/>
                <w:bottom w:val="none" w:sz="0" w:space="0" w:color="auto"/>
                <w:right w:val="none" w:sz="0" w:space="0" w:color="auto"/>
              </w:divBdr>
            </w:div>
          </w:divsChild>
        </w:div>
        <w:div w:id="48110755">
          <w:marLeft w:val="0"/>
          <w:marRight w:val="0"/>
          <w:marTop w:val="0"/>
          <w:marBottom w:val="0"/>
          <w:divBdr>
            <w:top w:val="none" w:sz="0" w:space="0" w:color="auto"/>
            <w:left w:val="none" w:sz="0" w:space="0" w:color="auto"/>
            <w:bottom w:val="none" w:sz="0" w:space="0" w:color="auto"/>
            <w:right w:val="none" w:sz="0" w:space="0" w:color="auto"/>
          </w:divBdr>
        </w:div>
        <w:div w:id="520511214">
          <w:marLeft w:val="0"/>
          <w:marRight w:val="0"/>
          <w:marTop w:val="0"/>
          <w:marBottom w:val="0"/>
          <w:divBdr>
            <w:top w:val="none" w:sz="0" w:space="0" w:color="auto"/>
            <w:left w:val="none" w:sz="0" w:space="0" w:color="auto"/>
            <w:bottom w:val="none" w:sz="0" w:space="0" w:color="auto"/>
            <w:right w:val="none" w:sz="0" w:space="0" w:color="auto"/>
          </w:divBdr>
          <w:divsChild>
            <w:div w:id="588273424">
              <w:marLeft w:val="0"/>
              <w:marRight w:val="0"/>
              <w:marTop w:val="0"/>
              <w:marBottom w:val="0"/>
              <w:divBdr>
                <w:top w:val="none" w:sz="0" w:space="0" w:color="auto"/>
                <w:left w:val="none" w:sz="0" w:space="0" w:color="auto"/>
                <w:bottom w:val="none" w:sz="0" w:space="0" w:color="auto"/>
                <w:right w:val="none" w:sz="0" w:space="0" w:color="auto"/>
              </w:divBdr>
            </w:div>
          </w:divsChild>
        </w:div>
        <w:div w:id="1547717797">
          <w:marLeft w:val="0"/>
          <w:marRight w:val="0"/>
          <w:marTop w:val="0"/>
          <w:marBottom w:val="0"/>
          <w:divBdr>
            <w:top w:val="none" w:sz="0" w:space="0" w:color="auto"/>
            <w:left w:val="none" w:sz="0" w:space="0" w:color="auto"/>
            <w:bottom w:val="none" w:sz="0" w:space="0" w:color="auto"/>
            <w:right w:val="none" w:sz="0" w:space="0" w:color="auto"/>
          </w:divBdr>
          <w:divsChild>
            <w:div w:id="770513440">
              <w:marLeft w:val="0"/>
              <w:marRight w:val="0"/>
              <w:marTop w:val="0"/>
              <w:marBottom w:val="0"/>
              <w:divBdr>
                <w:top w:val="none" w:sz="0" w:space="0" w:color="auto"/>
                <w:left w:val="none" w:sz="0" w:space="0" w:color="auto"/>
                <w:bottom w:val="none" w:sz="0" w:space="0" w:color="auto"/>
                <w:right w:val="none" w:sz="0" w:space="0" w:color="auto"/>
              </w:divBdr>
              <w:divsChild>
                <w:div w:id="2097432963">
                  <w:marLeft w:val="0"/>
                  <w:marRight w:val="0"/>
                  <w:marTop w:val="0"/>
                  <w:marBottom w:val="0"/>
                  <w:divBdr>
                    <w:top w:val="none" w:sz="0" w:space="0" w:color="auto"/>
                    <w:left w:val="none" w:sz="0" w:space="0" w:color="auto"/>
                    <w:bottom w:val="none" w:sz="0" w:space="0" w:color="auto"/>
                    <w:right w:val="none" w:sz="0" w:space="0" w:color="auto"/>
                  </w:divBdr>
                </w:div>
                <w:div w:id="1469930549">
                  <w:marLeft w:val="0"/>
                  <w:marRight w:val="0"/>
                  <w:marTop w:val="0"/>
                  <w:marBottom w:val="0"/>
                  <w:divBdr>
                    <w:top w:val="none" w:sz="0" w:space="0" w:color="auto"/>
                    <w:left w:val="none" w:sz="0" w:space="0" w:color="auto"/>
                    <w:bottom w:val="none" w:sz="0" w:space="0" w:color="auto"/>
                    <w:right w:val="none" w:sz="0" w:space="0" w:color="auto"/>
                  </w:divBdr>
                </w:div>
                <w:div w:id="24719334">
                  <w:marLeft w:val="0"/>
                  <w:marRight w:val="0"/>
                  <w:marTop w:val="0"/>
                  <w:marBottom w:val="0"/>
                  <w:divBdr>
                    <w:top w:val="none" w:sz="0" w:space="0" w:color="auto"/>
                    <w:left w:val="none" w:sz="0" w:space="0" w:color="auto"/>
                    <w:bottom w:val="none" w:sz="0" w:space="0" w:color="auto"/>
                    <w:right w:val="none" w:sz="0" w:space="0" w:color="auto"/>
                  </w:divBdr>
                </w:div>
              </w:divsChild>
            </w:div>
            <w:div w:id="868447388">
              <w:marLeft w:val="0"/>
              <w:marRight w:val="0"/>
              <w:marTop w:val="0"/>
              <w:marBottom w:val="0"/>
              <w:divBdr>
                <w:top w:val="none" w:sz="0" w:space="0" w:color="auto"/>
                <w:left w:val="none" w:sz="0" w:space="0" w:color="auto"/>
                <w:bottom w:val="none" w:sz="0" w:space="0" w:color="auto"/>
                <w:right w:val="none" w:sz="0" w:space="0" w:color="auto"/>
              </w:divBdr>
              <w:divsChild>
                <w:div w:id="1493598095">
                  <w:marLeft w:val="0"/>
                  <w:marRight w:val="0"/>
                  <w:marTop w:val="0"/>
                  <w:marBottom w:val="0"/>
                  <w:divBdr>
                    <w:top w:val="none" w:sz="0" w:space="0" w:color="auto"/>
                    <w:left w:val="none" w:sz="0" w:space="0" w:color="auto"/>
                    <w:bottom w:val="none" w:sz="0" w:space="0" w:color="auto"/>
                    <w:right w:val="none" w:sz="0" w:space="0" w:color="auto"/>
                  </w:divBdr>
                </w:div>
              </w:divsChild>
            </w:div>
            <w:div w:id="1155220642">
              <w:marLeft w:val="0"/>
              <w:marRight w:val="0"/>
              <w:marTop w:val="0"/>
              <w:marBottom w:val="0"/>
              <w:divBdr>
                <w:top w:val="none" w:sz="0" w:space="0" w:color="auto"/>
                <w:left w:val="none" w:sz="0" w:space="0" w:color="auto"/>
                <w:bottom w:val="none" w:sz="0" w:space="0" w:color="auto"/>
                <w:right w:val="none" w:sz="0" w:space="0" w:color="auto"/>
              </w:divBdr>
              <w:divsChild>
                <w:div w:id="1032850148">
                  <w:marLeft w:val="0"/>
                  <w:marRight w:val="0"/>
                  <w:marTop w:val="0"/>
                  <w:marBottom w:val="0"/>
                  <w:divBdr>
                    <w:top w:val="none" w:sz="0" w:space="0" w:color="auto"/>
                    <w:left w:val="none" w:sz="0" w:space="0" w:color="auto"/>
                    <w:bottom w:val="none" w:sz="0" w:space="0" w:color="auto"/>
                    <w:right w:val="none" w:sz="0" w:space="0" w:color="auto"/>
                  </w:divBdr>
                </w:div>
              </w:divsChild>
            </w:div>
            <w:div w:id="1906140082">
              <w:marLeft w:val="0"/>
              <w:marRight w:val="0"/>
              <w:marTop w:val="0"/>
              <w:marBottom w:val="0"/>
              <w:divBdr>
                <w:top w:val="none" w:sz="0" w:space="0" w:color="auto"/>
                <w:left w:val="none" w:sz="0" w:space="0" w:color="auto"/>
                <w:bottom w:val="none" w:sz="0" w:space="0" w:color="auto"/>
                <w:right w:val="none" w:sz="0" w:space="0" w:color="auto"/>
              </w:divBdr>
              <w:divsChild>
                <w:div w:id="619148696">
                  <w:marLeft w:val="0"/>
                  <w:marRight w:val="0"/>
                  <w:marTop w:val="0"/>
                  <w:marBottom w:val="0"/>
                  <w:divBdr>
                    <w:top w:val="none" w:sz="0" w:space="0" w:color="auto"/>
                    <w:left w:val="none" w:sz="0" w:space="0" w:color="auto"/>
                    <w:bottom w:val="none" w:sz="0" w:space="0" w:color="auto"/>
                    <w:right w:val="none" w:sz="0" w:space="0" w:color="auto"/>
                  </w:divBdr>
                </w:div>
                <w:div w:id="57291734">
                  <w:marLeft w:val="0"/>
                  <w:marRight w:val="0"/>
                  <w:marTop w:val="0"/>
                  <w:marBottom w:val="0"/>
                  <w:divBdr>
                    <w:top w:val="none" w:sz="0" w:space="0" w:color="auto"/>
                    <w:left w:val="none" w:sz="0" w:space="0" w:color="auto"/>
                    <w:bottom w:val="none" w:sz="0" w:space="0" w:color="auto"/>
                    <w:right w:val="none" w:sz="0" w:space="0" w:color="auto"/>
                  </w:divBdr>
                </w:div>
                <w:div w:id="621691186">
                  <w:marLeft w:val="0"/>
                  <w:marRight w:val="0"/>
                  <w:marTop w:val="0"/>
                  <w:marBottom w:val="0"/>
                  <w:divBdr>
                    <w:top w:val="none" w:sz="0" w:space="0" w:color="auto"/>
                    <w:left w:val="none" w:sz="0" w:space="0" w:color="auto"/>
                    <w:bottom w:val="none" w:sz="0" w:space="0" w:color="auto"/>
                    <w:right w:val="none" w:sz="0" w:space="0" w:color="auto"/>
                  </w:divBdr>
                </w:div>
                <w:div w:id="326447402">
                  <w:marLeft w:val="0"/>
                  <w:marRight w:val="0"/>
                  <w:marTop w:val="0"/>
                  <w:marBottom w:val="0"/>
                  <w:divBdr>
                    <w:top w:val="none" w:sz="0" w:space="0" w:color="auto"/>
                    <w:left w:val="none" w:sz="0" w:space="0" w:color="auto"/>
                    <w:bottom w:val="none" w:sz="0" w:space="0" w:color="auto"/>
                    <w:right w:val="none" w:sz="0" w:space="0" w:color="auto"/>
                  </w:divBdr>
                  <w:divsChild>
                    <w:div w:id="688065384">
                      <w:marLeft w:val="0"/>
                      <w:marRight w:val="0"/>
                      <w:marTop w:val="0"/>
                      <w:marBottom w:val="0"/>
                      <w:divBdr>
                        <w:top w:val="none" w:sz="0" w:space="0" w:color="auto"/>
                        <w:left w:val="none" w:sz="0" w:space="0" w:color="auto"/>
                        <w:bottom w:val="none" w:sz="0" w:space="0" w:color="auto"/>
                        <w:right w:val="none" w:sz="0" w:space="0" w:color="auto"/>
                      </w:divBdr>
                    </w:div>
                  </w:divsChild>
                </w:div>
                <w:div w:id="944927367">
                  <w:marLeft w:val="0"/>
                  <w:marRight w:val="0"/>
                  <w:marTop w:val="0"/>
                  <w:marBottom w:val="0"/>
                  <w:divBdr>
                    <w:top w:val="none" w:sz="0" w:space="0" w:color="auto"/>
                    <w:left w:val="none" w:sz="0" w:space="0" w:color="auto"/>
                    <w:bottom w:val="none" w:sz="0" w:space="0" w:color="auto"/>
                    <w:right w:val="none" w:sz="0" w:space="0" w:color="auto"/>
                  </w:divBdr>
                </w:div>
                <w:div w:id="1152791765">
                  <w:marLeft w:val="0"/>
                  <w:marRight w:val="0"/>
                  <w:marTop w:val="0"/>
                  <w:marBottom w:val="0"/>
                  <w:divBdr>
                    <w:top w:val="none" w:sz="0" w:space="0" w:color="auto"/>
                    <w:left w:val="none" w:sz="0" w:space="0" w:color="auto"/>
                    <w:bottom w:val="none" w:sz="0" w:space="0" w:color="auto"/>
                    <w:right w:val="none" w:sz="0" w:space="0" w:color="auto"/>
                  </w:divBdr>
                </w:div>
              </w:divsChild>
            </w:div>
            <w:div w:id="829292838">
              <w:marLeft w:val="0"/>
              <w:marRight w:val="0"/>
              <w:marTop w:val="0"/>
              <w:marBottom w:val="0"/>
              <w:divBdr>
                <w:top w:val="none" w:sz="0" w:space="0" w:color="auto"/>
                <w:left w:val="none" w:sz="0" w:space="0" w:color="auto"/>
                <w:bottom w:val="none" w:sz="0" w:space="0" w:color="auto"/>
                <w:right w:val="none" w:sz="0" w:space="0" w:color="auto"/>
              </w:divBdr>
              <w:divsChild>
                <w:div w:id="1544753984">
                  <w:marLeft w:val="0"/>
                  <w:marRight w:val="0"/>
                  <w:marTop w:val="0"/>
                  <w:marBottom w:val="0"/>
                  <w:divBdr>
                    <w:top w:val="none" w:sz="0" w:space="0" w:color="auto"/>
                    <w:left w:val="none" w:sz="0" w:space="0" w:color="auto"/>
                    <w:bottom w:val="none" w:sz="0" w:space="0" w:color="auto"/>
                    <w:right w:val="none" w:sz="0" w:space="0" w:color="auto"/>
                  </w:divBdr>
                </w:div>
                <w:div w:id="407848699">
                  <w:marLeft w:val="0"/>
                  <w:marRight w:val="0"/>
                  <w:marTop w:val="0"/>
                  <w:marBottom w:val="0"/>
                  <w:divBdr>
                    <w:top w:val="none" w:sz="0" w:space="0" w:color="auto"/>
                    <w:left w:val="none" w:sz="0" w:space="0" w:color="auto"/>
                    <w:bottom w:val="none" w:sz="0" w:space="0" w:color="auto"/>
                    <w:right w:val="none" w:sz="0" w:space="0" w:color="auto"/>
                  </w:divBdr>
                </w:div>
                <w:div w:id="448747481">
                  <w:marLeft w:val="0"/>
                  <w:marRight w:val="0"/>
                  <w:marTop w:val="0"/>
                  <w:marBottom w:val="0"/>
                  <w:divBdr>
                    <w:top w:val="none" w:sz="0" w:space="0" w:color="auto"/>
                    <w:left w:val="none" w:sz="0" w:space="0" w:color="auto"/>
                    <w:bottom w:val="none" w:sz="0" w:space="0" w:color="auto"/>
                    <w:right w:val="none" w:sz="0" w:space="0" w:color="auto"/>
                  </w:divBdr>
                </w:div>
                <w:div w:id="1349524309">
                  <w:marLeft w:val="0"/>
                  <w:marRight w:val="0"/>
                  <w:marTop w:val="0"/>
                  <w:marBottom w:val="0"/>
                  <w:divBdr>
                    <w:top w:val="none" w:sz="0" w:space="0" w:color="auto"/>
                    <w:left w:val="none" w:sz="0" w:space="0" w:color="auto"/>
                    <w:bottom w:val="none" w:sz="0" w:space="0" w:color="auto"/>
                    <w:right w:val="none" w:sz="0" w:space="0" w:color="auto"/>
                  </w:divBdr>
                </w:div>
                <w:div w:id="195848988">
                  <w:marLeft w:val="0"/>
                  <w:marRight w:val="0"/>
                  <w:marTop w:val="0"/>
                  <w:marBottom w:val="0"/>
                  <w:divBdr>
                    <w:top w:val="none" w:sz="0" w:space="0" w:color="auto"/>
                    <w:left w:val="none" w:sz="0" w:space="0" w:color="auto"/>
                    <w:bottom w:val="none" w:sz="0" w:space="0" w:color="auto"/>
                    <w:right w:val="none" w:sz="0" w:space="0" w:color="auto"/>
                  </w:divBdr>
                </w:div>
                <w:div w:id="988048718">
                  <w:marLeft w:val="0"/>
                  <w:marRight w:val="0"/>
                  <w:marTop w:val="0"/>
                  <w:marBottom w:val="0"/>
                  <w:divBdr>
                    <w:top w:val="none" w:sz="0" w:space="0" w:color="auto"/>
                    <w:left w:val="none" w:sz="0" w:space="0" w:color="auto"/>
                    <w:bottom w:val="none" w:sz="0" w:space="0" w:color="auto"/>
                    <w:right w:val="none" w:sz="0" w:space="0" w:color="auto"/>
                  </w:divBdr>
                </w:div>
                <w:div w:id="2029596107">
                  <w:marLeft w:val="0"/>
                  <w:marRight w:val="0"/>
                  <w:marTop w:val="0"/>
                  <w:marBottom w:val="0"/>
                  <w:divBdr>
                    <w:top w:val="none" w:sz="0" w:space="0" w:color="auto"/>
                    <w:left w:val="none" w:sz="0" w:space="0" w:color="auto"/>
                    <w:bottom w:val="none" w:sz="0" w:space="0" w:color="auto"/>
                    <w:right w:val="none" w:sz="0" w:space="0" w:color="auto"/>
                  </w:divBdr>
                </w:div>
                <w:div w:id="1504661390">
                  <w:marLeft w:val="0"/>
                  <w:marRight w:val="0"/>
                  <w:marTop w:val="0"/>
                  <w:marBottom w:val="0"/>
                  <w:divBdr>
                    <w:top w:val="none" w:sz="0" w:space="0" w:color="auto"/>
                    <w:left w:val="none" w:sz="0" w:space="0" w:color="auto"/>
                    <w:bottom w:val="none" w:sz="0" w:space="0" w:color="auto"/>
                    <w:right w:val="none" w:sz="0" w:space="0" w:color="auto"/>
                  </w:divBdr>
                </w:div>
                <w:div w:id="742029889">
                  <w:marLeft w:val="0"/>
                  <w:marRight w:val="0"/>
                  <w:marTop w:val="0"/>
                  <w:marBottom w:val="0"/>
                  <w:divBdr>
                    <w:top w:val="none" w:sz="0" w:space="0" w:color="auto"/>
                    <w:left w:val="none" w:sz="0" w:space="0" w:color="auto"/>
                    <w:bottom w:val="none" w:sz="0" w:space="0" w:color="auto"/>
                    <w:right w:val="none" w:sz="0" w:space="0" w:color="auto"/>
                  </w:divBdr>
                </w:div>
              </w:divsChild>
            </w:div>
            <w:div w:id="942688231">
              <w:marLeft w:val="0"/>
              <w:marRight w:val="0"/>
              <w:marTop w:val="0"/>
              <w:marBottom w:val="0"/>
              <w:divBdr>
                <w:top w:val="none" w:sz="0" w:space="0" w:color="auto"/>
                <w:left w:val="none" w:sz="0" w:space="0" w:color="auto"/>
                <w:bottom w:val="none" w:sz="0" w:space="0" w:color="auto"/>
                <w:right w:val="none" w:sz="0" w:space="0" w:color="auto"/>
              </w:divBdr>
              <w:divsChild>
                <w:div w:id="623929496">
                  <w:marLeft w:val="0"/>
                  <w:marRight w:val="0"/>
                  <w:marTop w:val="0"/>
                  <w:marBottom w:val="0"/>
                  <w:divBdr>
                    <w:top w:val="none" w:sz="0" w:space="0" w:color="auto"/>
                    <w:left w:val="none" w:sz="0" w:space="0" w:color="auto"/>
                    <w:bottom w:val="none" w:sz="0" w:space="0" w:color="auto"/>
                    <w:right w:val="none" w:sz="0" w:space="0" w:color="auto"/>
                  </w:divBdr>
                </w:div>
              </w:divsChild>
            </w:div>
            <w:div w:id="724182885">
              <w:marLeft w:val="0"/>
              <w:marRight w:val="0"/>
              <w:marTop w:val="0"/>
              <w:marBottom w:val="0"/>
              <w:divBdr>
                <w:top w:val="none" w:sz="0" w:space="0" w:color="auto"/>
                <w:left w:val="none" w:sz="0" w:space="0" w:color="auto"/>
                <w:bottom w:val="none" w:sz="0" w:space="0" w:color="auto"/>
                <w:right w:val="none" w:sz="0" w:space="0" w:color="auto"/>
              </w:divBdr>
              <w:divsChild>
                <w:div w:id="379090037">
                  <w:marLeft w:val="0"/>
                  <w:marRight w:val="0"/>
                  <w:marTop w:val="0"/>
                  <w:marBottom w:val="0"/>
                  <w:divBdr>
                    <w:top w:val="none" w:sz="0" w:space="0" w:color="auto"/>
                    <w:left w:val="none" w:sz="0" w:space="0" w:color="auto"/>
                    <w:bottom w:val="none" w:sz="0" w:space="0" w:color="auto"/>
                    <w:right w:val="none" w:sz="0" w:space="0" w:color="auto"/>
                  </w:divBdr>
                </w:div>
                <w:div w:id="1785346090">
                  <w:marLeft w:val="0"/>
                  <w:marRight w:val="0"/>
                  <w:marTop w:val="0"/>
                  <w:marBottom w:val="0"/>
                  <w:divBdr>
                    <w:top w:val="none" w:sz="0" w:space="0" w:color="auto"/>
                    <w:left w:val="none" w:sz="0" w:space="0" w:color="auto"/>
                    <w:bottom w:val="none" w:sz="0" w:space="0" w:color="auto"/>
                    <w:right w:val="none" w:sz="0" w:space="0" w:color="auto"/>
                  </w:divBdr>
                </w:div>
                <w:div w:id="906494587">
                  <w:marLeft w:val="0"/>
                  <w:marRight w:val="0"/>
                  <w:marTop w:val="0"/>
                  <w:marBottom w:val="0"/>
                  <w:divBdr>
                    <w:top w:val="none" w:sz="0" w:space="0" w:color="auto"/>
                    <w:left w:val="none" w:sz="0" w:space="0" w:color="auto"/>
                    <w:bottom w:val="none" w:sz="0" w:space="0" w:color="auto"/>
                    <w:right w:val="none" w:sz="0" w:space="0" w:color="auto"/>
                  </w:divBdr>
                </w:div>
                <w:div w:id="956370466">
                  <w:marLeft w:val="0"/>
                  <w:marRight w:val="0"/>
                  <w:marTop w:val="0"/>
                  <w:marBottom w:val="0"/>
                  <w:divBdr>
                    <w:top w:val="none" w:sz="0" w:space="0" w:color="auto"/>
                    <w:left w:val="none" w:sz="0" w:space="0" w:color="auto"/>
                    <w:bottom w:val="none" w:sz="0" w:space="0" w:color="auto"/>
                    <w:right w:val="none" w:sz="0" w:space="0" w:color="auto"/>
                  </w:divBdr>
                  <w:divsChild>
                    <w:div w:id="884487760">
                      <w:marLeft w:val="0"/>
                      <w:marRight w:val="0"/>
                      <w:marTop w:val="0"/>
                      <w:marBottom w:val="0"/>
                      <w:divBdr>
                        <w:top w:val="none" w:sz="0" w:space="0" w:color="auto"/>
                        <w:left w:val="none" w:sz="0" w:space="0" w:color="auto"/>
                        <w:bottom w:val="none" w:sz="0" w:space="0" w:color="auto"/>
                        <w:right w:val="none" w:sz="0" w:space="0" w:color="auto"/>
                      </w:divBdr>
                    </w:div>
                  </w:divsChild>
                </w:div>
                <w:div w:id="1231310046">
                  <w:marLeft w:val="0"/>
                  <w:marRight w:val="0"/>
                  <w:marTop w:val="0"/>
                  <w:marBottom w:val="0"/>
                  <w:divBdr>
                    <w:top w:val="none" w:sz="0" w:space="0" w:color="auto"/>
                    <w:left w:val="none" w:sz="0" w:space="0" w:color="auto"/>
                    <w:bottom w:val="none" w:sz="0" w:space="0" w:color="auto"/>
                    <w:right w:val="none" w:sz="0" w:space="0" w:color="auto"/>
                  </w:divBdr>
                  <w:divsChild>
                    <w:div w:id="1269578027">
                      <w:marLeft w:val="0"/>
                      <w:marRight w:val="0"/>
                      <w:marTop w:val="0"/>
                      <w:marBottom w:val="0"/>
                      <w:divBdr>
                        <w:top w:val="none" w:sz="0" w:space="0" w:color="auto"/>
                        <w:left w:val="none" w:sz="0" w:space="0" w:color="auto"/>
                        <w:bottom w:val="none" w:sz="0" w:space="0" w:color="auto"/>
                        <w:right w:val="none" w:sz="0" w:space="0" w:color="auto"/>
                      </w:divBdr>
                    </w:div>
                  </w:divsChild>
                </w:div>
                <w:div w:id="1591128">
                  <w:marLeft w:val="0"/>
                  <w:marRight w:val="0"/>
                  <w:marTop w:val="0"/>
                  <w:marBottom w:val="0"/>
                  <w:divBdr>
                    <w:top w:val="none" w:sz="0" w:space="0" w:color="auto"/>
                    <w:left w:val="none" w:sz="0" w:space="0" w:color="auto"/>
                    <w:bottom w:val="none" w:sz="0" w:space="0" w:color="auto"/>
                    <w:right w:val="none" w:sz="0" w:space="0" w:color="auto"/>
                  </w:divBdr>
                </w:div>
                <w:div w:id="361395603">
                  <w:marLeft w:val="0"/>
                  <w:marRight w:val="0"/>
                  <w:marTop w:val="0"/>
                  <w:marBottom w:val="0"/>
                  <w:divBdr>
                    <w:top w:val="none" w:sz="0" w:space="0" w:color="auto"/>
                    <w:left w:val="none" w:sz="0" w:space="0" w:color="auto"/>
                    <w:bottom w:val="none" w:sz="0" w:space="0" w:color="auto"/>
                    <w:right w:val="none" w:sz="0" w:space="0" w:color="auto"/>
                  </w:divBdr>
                </w:div>
              </w:divsChild>
            </w:div>
            <w:div w:id="775712065">
              <w:marLeft w:val="0"/>
              <w:marRight w:val="0"/>
              <w:marTop w:val="0"/>
              <w:marBottom w:val="0"/>
              <w:divBdr>
                <w:top w:val="none" w:sz="0" w:space="0" w:color="auto"/>
                <w:left w:val="none" w:sz="0" w:space="0" w:color="auto"/>
                <w:bottom w:val="none" w:sz="0" w:space="0" w:color="auto"/>
                <w:right w:val="none" w:sz="0" w:space="0" w:color="auto"/>
              </w:divBdr>
              <w:divsChild>
                <w:div w:id="1573736232">
                  <w:marLeft w:val="0"/>
                  <w:marRight w:val="0"/>
                  <w:marTop w:val="0"/>
                  <w:marBottom w:val="0"/>
                  <w:divBdr>
                    <w:top w:val="none" w:sz="0" w:space="0" w:color="auto"/>
                    <w:left w:val="none" w:sz="0" w:space="0" w:color="auto"/>
                    <w:bottom w:val="none" w:sz="0" w:space="0" w:color="auto"/>
                    <w:right w:val="none" w:sz="0" w:space="0" w:color="auto"/>
                  </w:divBdr>
                </w:div>
                <w:div w:id="1106384987">
                  <w:marLeft w:val="0"/>
                  <w:marRight w:val="0"/>
                  <w:marTop w:val="0"/>
                  <w:marBottom w:val="0"/>
                  <w:divBdr>
                    <w:top w:val="none" w:sz="0" w:space="0" w:color="auto"/>
                    <w:left w:val="none" w:sz="0" w:space="0" w:color="auto"/>
                    <w:bottom w:val="none" w:sz="0" w:space="0" w:color="auto"/>
                    <w:right w:val="none" w:sz="0" w:space="0" w:color="auto"/>
                  </w:divBdr>
                </w:div>
                <w:div w:id="1882279132">
                  <w:marLeft w:val="0"/>
                  <w:marRight w:val="0"/>
                  <w:marTop w:val="0"/>
                  <w:marBottom w:val="0"/>
                  <w:divBdr>
                    <w:top w:val="none" w:sz="0" w:space="0" w:color="auto"/>
                    <w:left w:val="none" w:sz="0" w:space="0" w:color="auto"/>
                    <w:bottom w:val="none" w:sz="0" w:space="0" w:color="auto"/>
                    <w:right w:val="none" w:sz="0" w:space="0" w:color="auto"/>
                  </w:divBdr>
                </w:div>
              </w:divsChild>
            </w:div>
            <w:div w:id="946811998">
              <w:marLeft w:val="0"/>
              <w:marRight w:val="0"/>
              <w:marTop w:val="0"/>
              <w:marBottom w:val="0"/>
              <w:divBdr>
                <w:top w:val="none" w:sz="0" w:space="0" w:color="auto"/>
                <w:left w:val="none" w:sz="0" w:space="0" w:color="auto"/>
                <w:bottom w:val="none" w:sz="0" w:space="0" w:color="auto"/>
                <w:right w:val="none" w:sz="0" w:space="0" w:color="auto"/>
              </w:divBdr>
              <w:divsChild>
                <w:div w:id="54203646">
                  <w:marLeft w:val="0"/>
                  <w:marRight w:val="0"/>
                  <w:marTop w:val="0"/>
                  <w:marBottom w:val="0"/>
                  <w:divBdr>
                    <w:top w:val="none" w:sz="0" w:space="0" w:color="auto"/>
                    <w:left w:val="none" w:sz="0" w:space="0" w:color="auto"/>
                    <w:bottom w:val="none" w:sz="0" w:space="0" w:color="auto"/>
                    <w:right w:val="none" w:sz="0" w:space="0" w:color="auto"/>
                  </w:divBdr>
                </w:div>
                <w:div w:id="1896307483">
                  <w:marLeft w:val="0"/>
                  <w:marRight w:val="0"/>
                  <w:marTop w:val="0"/>
                  <w:marBottom w:val="0"/>
                  <w:divBdr>
                    <w:top w:val="none" w:sz="0" w:space="0" w:color="auto"/>
                    <w:left w:val="none" w:sz="0" w:space="0" w:color="auto"/>
                    <w:bottom w:val="none" w:sz="0" w:space="0" w:color="auto"/>
                    <w:right w:val="none" w:sz="0" w:space="0" w:color="auto"/>
                  </w:divBdr>
                </w:div>
                <w:div w:id="1103767593">
                  <w:marLeft w:val="0"/>
                  <w:marRight w:val="0"/>
                  <w:marTop w:val="0"/>
                  <w:marBottom w:val="0"/>
                  <w:divBdr>
                    <w:top w:val="none" w:sz="0" w:space="0" w:color="auto"/>
                    <w:left w:val="none" w:sz="0" w:space="0" w:color="auto"/>
                    <w:bottom w:val="none" w:sz="0" w:space="0" w:color="auto"/>
                    <w:right w:val="none" w:sz="0" w:space="0" w:color="auto"/>
                  </w:divBdr>
                </w:div>
                <w:div w:id="1207597963">
                  <w:marLeft w:val="0"/>
                  <w:marRight w:val="0"/>
                  <w:marTop w:val="0"/>
                  <w:marBottom w:val="0"/>
                  <w:divBdr>
                    <w:top w:val="none" w:sz="0" w:space="0" w:color="auto"/>
                    <w:left w:val="none" w:sz="0" w:space="0" w:color="auto"/>
                    <w:bottom w:val="none" w:sz="0" w:space="0" w:color="auto"/>
                    <w:right w:val="none" w:sz="0" w:space="0" w:color="auto"/>
                  </w:divBdr>
                </w:div>
              </w:divsChild>
            </w:div>
            <w:div w:id="1852335338">
              <w:marLeft w:val="0"/>
              <w:marRight w:val="0"/>
              <w:marTop w:val="0"/>
              <w:marBottom w:val="0"/>
              <w:divBdr>
                <w:top w:val="none" w:sz="0" w:space="0" w:color="auto"/>
                <w:left w:val="none" w:sz="0" w:space="0" w:color="auto"/>
                <w:bottom w:val="none" w:sz="0" w:space="0" w:color="auto"/>
                <w:right w:val="none" w:sz="0" w:space="0" w:color="auto"/>
              </w:divBdr>
              <w:divsChild>
                <w:div w:id="386420399">
                  <w:marLeft w:val="0"/>
                  <w:marRight w:val="0"/>
                  <w:marTop w:val="0"/>
                  <w:marBottom w:val="0"/>
                  <w:divBdr>
                    <w:top w:val="none" w:sz="0" w:space="0" w:color="auto"/>
                    <w:left w:val="none" w:sz="0" w:space="0" w:color="auto"/>
                    <w:bottom w:val="none" w:sz="0" w:space="0" w:color="auto"/>
                    <w:right w:val="none" w:sz="0" w:space="0" w:color="auto"/>
                  </w:divBdr>
                </w:div>
                <w:div w:id="2059623068">
                  <w:marLeft w:val="0"/>
                  <w:marRight w:val="0"/>
                  <w:marTop w:val="0"/>
                  <w:marBottom w:val="0"/>
                  <w:divBdr>
                    <w:top w:val="none" w:sz="0" w:space="0" w:color="auto"/>
                    <w:left w:val="none" w:sz="0" w:space="0" w:color="auto"/>
                    <w:bottom w:val="none" w:sz="0" w:space="0" w:color="auto"/>
                    <w:right w:val="none" w:sz="0" w:space="0" w:color="auto"/>
                  </w:divBdr>
                  <w:divsChild>
                    <w:div w:id="1068191295">
                      <w:marLeft w:val="0"/>
                      <w:marRight w:val="0"/>
                      <w:marTop w:val="0"/>
                      <w:marBottom w:val="0"/>
                      <w:divBdr>
                        <w:top w:val="none" w:sz="0" w:space="0" w:color="auto"/>
                        <w:left w:val="none" w:sz="0" w:space="0" w:color="auto"/>
                        <w:bottom w:val="none" w:sz="0" w:space="0" w:color="auto"/>
                        <w:right w:val="none" w:sz="0" w:space="0" w:color="auto"/>
                      </w:divBdr>
                    </w:div>
                    <w:div w:id="1892881566">
                      <w:marLeft w:val="0"/>
                      <w:marRight w:val="0"/>
                      <w:marTop w:val="0"/>
                      <w:marBottom w:val="0"/>
                      <w:divBdr>
                        <w:top w:val="none" w:sz="0" w:space="0" w:color="auto"/>
                        <w:left w:val="none" w:sz="0" w:space="0" w:color="auto"/>
                        <w:bottom w:val="none" w:sz="0" w:space="0" w:color="auto"/>
                        <w:right w:val="none" w:sz="0" w:space="0" w:color="auto"/>
                      </w:divBdr>
                    </w:div>
                  </w:divsChild>
                </w:div>
                <w:div w:id="636956320">
                  <w:marLeft w:val="0"/>
                  <w:marRight w:val="0"/>
                  <w:marTop w:val="0"/>
                  <w:marBottom w:val="0"/>
                  <w:divBdr>
                    <w:top w:val="none" w:sz="0" w:space="0" w:color="auto"/>
                    <w:left w:val="none" w:sz="0" w:space="0" w:color="auto"/>
                    <w:bottom w:val="none" w:sz="0" w:space="0" w:color="auto"/>
                    <w:right w:val="none" w:sz="0" w:space="0" w:color="auto"/>
                  </w:divBdr>
                </w:div>
                <w:div w:id="1294629312">
                  <w:marLeft w:val="0"/>
                  <w:marRight w:val="0"/>
                  <w:marTop w:val="0"/>
                  <w:marBottom w:val="0"/>
                  <w:divBdr>
                    <w:top w:val="none" w:sz="0" w:space="0" w:color="auto"/>
                    <w:left w:val="none" w:sz="0" w:space="0" w:color="auto"/>
                    <w:bottom w:val="none" w:sz="0" w:space="0" w:color="auto"/>
                    <w:right w:val="none" w:sz="0" w:space="0" w:color="auto"/>
                  </w:divBdr>
                </w:div>
              </w:divsChild>
            </w:div>
            <w:div w:id="1688436339">
              <w:marLeft w:val="0"/>
              <w:marRight w:val="0"/>
              <w:marTop w:val="0"/>
              <w:marBottom w:val="0"/>
              <w:divBdr>
                <w:top w:val="none" w:sz="0" w:space="0" w:color="auto"/>
                <w:left w:val="none" w:sz="0" w:space="0" w:color="auto"/>
                <w:bottom w:val="none" w:sz="0" w:space="0" w:color="auto"/>
                <w:right w:val="none" w:sz="0" w:space="0" w:color="auto"/>
              </w:divBdr>
              <w:divsChild>
                <w:div w:id="178280826">
                  <w:marLeft w:val="0"/>
                  <w:marRight w:val="0"/>
                  <w:marTop w:val="0"/>
                  <w:marBottom w:val="0"/>
                  <w:divBdr>
                    <w:top w:val="none" w:sz="0" w:space="0" w:color="auto"/>
                    <w:left w:val="none" w:sz="0" w:space="0" w:color="auto"/>
                    <w:bottom w:val="none" w:sz="0" w:space="0" w:color="auto"/>
                    <w:right w:val="none" w:sz="0" w:space="0" w:color="auto"/>
                  </w:divBdr>
                </w:div>
                <w:div w:id="786318272">
                  <w:marLeft w:val="0"/>
                  <w:marRight w:val="0"/>
                  <w:marTop w:val="0"/>
                  <w:marBottom w:val="0"/>
                  <w:divBdr>
                    <w:top w:val="none" w:sz="0" w:space="0" w:color="auto"/>
                    <w:left w:val="none" w:sz="0" w:space="0" w:color="auto"/>
                    <w:bottom w:val="none" w:sz="0" w:space="0" w:color="auto"/>
                    <w:right w:val="none" w:sz="0" w:space="0" w:color="auto"/>
                  </w:divBdr>
                </w:div>
                <w:div w:id="1024742957">
                  <w:marLeft w:val="0"/>
                  <w:marRight w:val="0"/>
                  <w:marTop w:val="0"/>
                  <w:marBottom w:val="0"/>
                  <w:divBdr>
                    <w:top w:val="none" w:sz="0" w:space="0" w:color="auto"/>
                    <w:left w:val="none" w:sz="0" w:space="0" w:color="auto"/>
                    <w:bottom w:val="none" w:sz="0" w:space="0" w:color="auto"/>
                    <w:right w:val="none" w:sz="0" w:space="0" w:color="auto"/>
                  </w:divBdr>
                </w:div>
                <w:div w:id="357001366">
                  <w:marLeft w:val="0"/>
                  <w:marRight w:val="0"/>
                  <w:marTop w:val="0"/>
                  <w:marBottom w:val="0"/>
                  <w:divBdr>
                    <w:top w:val="none" w:sz="0" w:space="0" w:color="auto"/>
                    <w:left w:val="none" w:sz="0" w:space="0" w:color="auto"/>
                    <w:bottom w:val="none" w:sz="0" w:space="0" w:color="auto"/>
                    <w:right w:val="none" w:sz="0" w:space="0" w:color="auto"/>
                  </w:divBdr>
                </w:div>
              </w:divsChild>
            </w:div>
            <w:div w:id="457727730">
              <w:marLeft w:val="0"/>
              <w:marRight w:val="0"/>
              <w:marTop w:val="0"/>
              <w:marBottom w:val="0"/>
              <w:divBdr>
                <w:top w:val="none" w:sz="0" w:space="0" w:color="auto"/>
                <w:left w:val="none" w:sz="0" w:space="0" w:color="auto"/>
                <w:bottom w:val="none" w:sz="0" w:space="0" w:color="auto"/>
                <w:right w:val="none" w:sz="0" w:space="0" w:color="auto"/>
              </w:divBdr>
              <w:divsChild>
                <w:div w:id="591360876">
                  <w:marLeft w:val="0"/>
                  <w:marRight w:val="0"/>
                  <w:marTop w:val="0"/>
                  <w:marBottom w:val="0"/>
                  <w:divBdr>
                    <w:top w:val="none" w:sz="0" w:space="0" w:color="auto"/>
                    <w:left w:val="none" w:sz="0" w:space="0" w:color="auto"/>
                    <w:bottom w:val="none" w:sz="0" w:space="0" w:color="auto"/>
                    <w:right w:val="none" w:sz="0" w:space="0" w:color="auto"/>
                  </w:divBdr>
                </w:div>
                <w:div w:id="850799117">
                  <w:marLeft w:val="0"/>
                  <w:marRight w:val="0"/>
                  <w:marTop w:val="0"/>
                  <w:marBottom w:val="0"/>
                  <w:divBdr>
                    <w:top w:val="none" w:sz="0" w:space="0" w:color="auto"/>
                    <w:left w:val="none" w:sz="0" w:space="0" w:color="auto"/>
                    <w:bottom w:val="none" w:sz="0" w:space="0" w:color="auto"/>
                    <w:right w:val="none" w:sz="0" w:space="0" w:color="auto"/>
                  </w:divBdr>
                </w:div>
                <w:div w:id="1503425847">
                  <w:marLeft w:val="0"/>
                  <w:marRight w:val="0"/>
                  <w:marTop w:val="0"/>
                  <w:marBottom w:val="0"/>
                  <w:divBdr>
                    <w:top w:val="none" w:sz="0" w:space="0" w:color="auto"/>
                    <w:left w:val="none" w:sz="0" w:space="0" w:color="auto"/>
                    <w:bottom w:val="none" w:sz="0" w:space="0" w:color="auto"/>
                    <w:right w:val="none" w:sz="0" w:space="0" w:color="auto"/>
                  </w:divBdr>
                </w:div>
                <w:div w:id="1536044273">
                  <w:marLeft w:val="0"/>
                  <w:marRight w:val="0"/>
                  <w:marTop w:val="0"/>
                  <w:marBottom w:val="0"/>
                  <w:divBdr>
                    <w:top w:val="none" w:sz="0" w:space="0" w:color="auto"/>
                    <w:left w:val="none" w:sz="0" w:space="0" w:color="auto"/>
                    <w:bottom w:val="none" w:sz="0" w:space="0" w:color="auto"/>
                    <w:right w:val="none" w:sz="0" w:space="0" w:color="auto"/>
                  </w:divBdr>
                </w:div>
                <w:div w:id="677543145">
                  <w:marLeft w:val="0"/>
                  <w:marRight w:val="0"/>
                  <w:marTop w:val="0"/>
                  <w:marBottom w:val="0"/>
                  <w:divBdr>
                    <w:top w:val="none" w:sz="0" w:space="0" w:color="auto"/>
                    <w:left w:val="none" w:sz="0" w:space="0" w:color="auto"/>
                    <w:bottom w:val="none" w:sz="0" w:space="0" w:color="auto"/>
                    <w:right w:val="none" w:sz="0" w:space="0" w:color="auto"/>
                  </w:divBdr>
                </w:div>
              </w:divsChild>
            </w:div>
            <w:div w:id="323049731">
              <w:marLeft w:val="0"/>
              <w:marRight w:val="0"/>
              <w:marTop w:val="0"/>
              <w:marBottom w:val="0"/>
              <w:divBdr>
                <w:top w:val="none" w:sz="0" w:space="0" w:color="auto"/>
                <w:left w:val="none" w:sz="0" w:space="0" w:color="auto"/>
                <w:bottom w:val="none" w:sz="0" w:space="0" w:color="auto"/>
                <w:right w:val="none" w:sz="0" w:space="0" w:color="auto"/>
              </w:divBdr>
              <w:divsChild>
                <w:div w:id="387411817">
                  <w:marLeft w:val="0"/>
                  <w:marRight w:val="0"/>
                  <w:marTop w:val="0"/>
                  <w:marBottom w:val="0"/>
                  <w:divBdr>
                    <w:top w:val="none" w:sz="0" w:space="0" w:color="auto"/>
                    <w:left w:val="none" w:sz="0" w:space="0" w:color="auto"/>
                    <w:bottom w:val="none" w:sz="0" w:space="0" w:color="auto"/>
                    <w:right w:val="none" w:sz="0" w:space="0" w:color="auto"/>
                  </w:divBdr>
                </w:div>
                <w:div w:id="1225601055">
                  <w:marLeft w:val="0"/>
                  <w:marRight w:val="0"/>
                  <w:marTop w:val="0"/>
                  <w:marBottom w:val="0"/>
                  <w:divBdr>
                    <w:top w:val="none" w:sz="0" w:space="0" w:color="auto"/>
                    <w:left w:val="none" w:sz="0" w:space="0" w:color="auto"/>
                    <w:bottom w:val="none" w:sz="0" w:space="0" w:color="auto"/>
                    <w:right w:val="none" w:sz="0" w:space="0" w:color="auto"/>
                  </w:divBdr>
                </w:div>
                <w:div w:id="508375594">
                  <w:marLeft w:val="0"/>
                  <w:marRight w:val="0"/>
                  <w:marTop w:val="0"/>
                  <w:marBottom w:val="0"/>
                  <w:divBdr>
                    <w:top w:val="none" w:sz="0" w:space="0" w:color="auto"/>
                    <w:left w:val="none" w:sz="0" w:space="0" w:color="auto"/>
                    <w:bottom w:val="none" w:sz="0" w:space="0" w:color="auto"/>
                    <w:right w:val="none" w:sz="0" w:space="0" w:color="auto"/>
                  </w:divBdr>
                </w:div>
                <w:div w:id="300159560">
                  <w:marLeft w:val="0"/>
                  <w:marRight w:val="0"/>
                  <w:marTop w:val="0"/>
                  <w:marBottom w:val="0"/>
                  <w:divBdr>
                    <w:top w:val="none" w:sz="0" w:space="0" w:color="auto"/>
                    <w:left w:val="none" w:sz="0" w:space="0" w:color="auto"/>
                    <w:bottom w:val="none" w:sz="0" w:space="0" w:color="auto"/>
                    <w:right w:val="none" w:sz="0" w:space="0" w:color="auto"/>
                  </w:divBdr>
                </w:div>
                <w:div w:id="1574125770">
                  <w:marLeft w:val="0"/>
                  <w:marRight w:val="0"/>
                  <w:marTop w:val="0"/>
                  <w:marBottom w:val="0"/>
                  <w:divBdr>
                    <w:top w:val="none" w:sz="0" w:space="0" w:color="auto"/>
                    <w:left w:val="none" w:sz="0" w:space="0" w:color="auto"/>
                    <w:bottom w:val="none" w:sz="0" w:space="0" w:color="auto"/>
                    <w:right w:val="none" w:sz="0" w:space="0" w:color="auto"/>
                  </w:divBdr>
                </w:div>
                <w:div w:id="302004702">
                  <w:marLeft w:val="0"/>
                  <w:marRight w:val="0"/>
                  <w:marTop w:val="0"/>
                  <w:marBottom w:val="0"/>
                  <w:divBdr>
                    <w:top w:val="none" w:sz="0" w:space="0" w:color="auto"/>
                    <w:left w:val="none" w:sz="0" w:space="0" w:color="auto"/>
                    <w:bottom w:val="none" w:sz="0" w:space="0" w:color="auto"/>
                    <w:right w:val="none" w:sz="0" w:space="0" w:color="auto"/>
                  </w:divBdr>
                </w:div>
                <w:div w:id="414206508">
                  <w:marLeft w:val="0"/>
                  <w:marRight w:val="0"/>
                  <w:marTop w:val="0"/>
                  <w:marBottom w:val="0"/>
                  <w:divBdr>
                    <w:top w:val="none" w:sz="0" w:space="0" w:color="auto"/>
                    <w:left w:val="none" w:sz="0" w:space="0" w:color="auto"/>
                    <w:bottom w:val="none" w:sz="0" w:space="0" w:color="auto"/>
                    <w:right w:val="none" w:sz="0" w:space="0" w:color="auto"/>
                  </w:divBdr>
                </w:div>
              </w:divsChild>
            </w:div>
            <w:div w:id="1229417039">
              <w:marLeft w:val="0"/>
              <w:marRight w:val="0"/>
              <w:marTop w:val="0"/>
              <w:marBottom w:val="0"/>
              <w:divBdr>
                <w:top w:val="none" w:sz="0" w:space="0" w:color="auto"/>
                <w:left w:val="none" w:sz="0" w:space="0" w:color="auto"/>
                <w:bottom w:val="none" w:sz="0" w:space="0" w:color="auto"/>
                <w:right w:val="none" w:sz="0" w:space="0" w:color="auto"/>
              </w:divBdr>
              <w:divsChild>
                <w:div w:id="1599753370">
                  <w:marLeft w:val="0"/>
                  <w:marRight w:val="0"/>
                  <w:marTop w:val="0"/>
                  <w:marBottom w:val="0"/>
                  <w:divBdr>
                    <w:top w:val="none" w:sz="0" w:space="0" w:color="auto"/>
                    <w:left w:val="none" w:sz="0" w:space="0" w:color="auto"/>
                    <w:bottom w:val="none" w:sz="0" w:space="0" w:color="auto"/>
                    <w:right w:val="none" w:sz="0" w:space="0" w:color="auto"/>
                  </w:divBdr>
                </w:div>
                <w:div w:id="1071738558">
                  <w:marLeft w:val="0"/>
                  <w:marRight w:val="0"/>
                  <w:marTop w:val="0"/>
                  <w:marBottom w:val="0"/>
                  <w:divBdr>
                    <w:top w:val="none" w:sz="0" w:space="0" w:color="auto"/>
                    <w:left w:val="none" w:sz="0" w:space="0" w:color="auto"/>
                    <w:bottom w:val="none" w:sz="0" w:space="0" w:color="auto"/>
                    <w:right w:val="none" w:sz="0" w:space="0" w:color="auto"/>
                  </w:divBdr>
                </w:div>
                <w:div w:id="238635944">
                  <w:marLeft w:val="0"/>
                  <w:marRight w:val="0"/>
                  <w:marTop w:val="0"/>
                  <w:marBottom w:val="0"/>
                  <w:divBdr>
                    <w:top w:val="none" w:sz="0" w:space="0" w:color="auto"/>
                    <w:left w:val="none" w:sz="0" w:space="0" w:color="auto"/>
                    <w:bottom w:val="none" w:sz="0" w:space="0" w:color="auto"/>
                    <w:right w:val="none" w:sz="0" w:space="0" w:color="auto"/>
                  </w:divBdr>
                </w:div>
                <w:div w:id="450974963">
                  <w:marLeft w:val="0"/>
                  <w:marRight w:val="0"/>
                  <w:marTop w:val="0"/>
                  <w:marBottom w:val="0"/>
                  <w:divBdr>
                    <w:top w:val="none" w:sz="0" w:space="0" w:color="auto"/>
                    <w:left w:val="none" w:sz="0" w:space="0" w:color="auto"/>
                    <w:bottom w:val="none" w:sz="0" w:space="0" w:color="auto"/>
                    <w:right w:val="none" w:sz="0" w:space="0" w:color="auto"/>
                  </w:divBdr>
                </w:div>
                <w:div w:id="2089374980">
                  <w:marLeft w:val="0"/>
                  <w:marRight w:val="0"/>
                  <w:marTop w:val="0"/>
                  <w:marBottom w:val="0"/>
                  <w:divBdr>
                    <w:top w:val="none" w:sz="0" w:space="0" w:color="auto"/>
                    <w:left w:val="none" w:sz="0" w:space="0" w:color="auto"/>
                    <w:bottom w:val="none" w:sz="0" w:space="0" w:color="auto"/>
                    <w:right w:val="none" w:sz="0" w:space="0" w:color="auto"/>
                  </w:divBdr>
                </w:div>
                <w:div w:id="620771210">
                  <w:marLeft w:val="0"/>
                  <w:marRight w:val="0"/>
                  <w:marTop w:val="0"/>
                  <w:marBottom w:val="0"/>
                  <w:divBdr>
                    <w:top w:val="none" w:sz="0" w:space="0" w:color="auto"/>
                    <w:left w:val="none" w:sz="0" w:space="0" w:color="auto"/>
                    <w:bottom w:val="none" w:sz="0" w:space="0" w:color="auto"/>
                    <w:right w:val="none" w:sz="0" w:space="0" w:color="auto"/>
                  </w:divBdr>
                </w:div>
              </w:divsChild>
            </w:div>
            <w:div w:id="1902904730">
              <w:marLeft w:val="0"/>
              <w:marRight w:val="0"/>
              <w:marTop w:val="0"/>
              <w:marBottom w:val="0"/>
              <w:divBdr>
                <w:top w:val="none" w:sz="0" w:space="0" w:color="auto"/>
                <w:left w:val="none" w:sz="0" w:space="0" w:color="auto"/>
                <w:bottom w:val="none" w:sz="0" w:space="0" w:color="auto"/>
                <w:right w:val="none" w:sz="0" w:space="0" w:color="auto"/>
              </w:divBdr>
              <w:divsChild>
                <w:div w:id="74017862">
                  <w:marLeft w:val="0"/>
                  <w:marRight w:val="0"/>
                  <w:marTop w:val="0"/>
                  <w:marBottom w:val="0"/>
                  <w:divBdr>
                    <w:top w:val="none" w:sz="0" w:space="0" w:color="auto"/>
                    <w:left w:val="none" w:sz="0" w:space="0" w:color="auto"/>
                    <w:bottom w:val="none" w:sz="0" w:space="0" w:color="auto"/>
                    <w:right w:val="none" w:sz="0" w:space="0" w:color="auto"/>
                  </w:divBdr>
                </w:div>
              </w:divsChild>
            </w:div>
            <w:div w:id="1297761252">
              <w:marLeft w:val="0"/>
              <w:marRight w:val="0"/>
              <w:marTop w:val="0"/>
              <w:marBottom w:val="0"/>
              <w:divBdr>
                <w:top w:val="none" w:sz="0" w:space="0" w:color="auto"/>
                <w:left w:val="none" w:sz="0" w:space="0" w:color="auto"/>
                <w:bottom w:val="none" w:sz="0" w:space="0" w:color="auto"/>
                <w:right w:val="none" w:sz="0" w:space="0" w:color="auto"/>
              </w:divBdr>
              <w:divsChild>
                <w:div w:id="1748385785">
                  <w:marLeft w:val="0"/>
                  <w:marRight w:val="0"/>
                  <w:marTop w:val="0"/>
                  <w:marBottom w:val="0"/>
                  <w:divBdr>
                    <w:top w:val="none" w:sz="0" w:space="0" w:color="auto"/>
                    <w:left w:val="none" w:sz="0" w:space="0" w:color="auto"/>
                    <w:bottom w:val="none" w:sz="0" w:space="0" w:color="auto"/>
                    <w:right w:val="none" w:sz="0" w:space="0" w:color="auto"/>
                  </w:divBdr>
                </w:div>
                <w:div w:id="1207907958">
                  <w:marLeft w:val="0"/>
                  <w:marRight w:val="0"/>
                  <w:marTop w:val="0"/>
                  <w:marBottom w:val="0"/>
                  <w:divBdr>
                    <w:top w:val="none" w:sz="0" w:space="0" w:color="auto"/>
                    <w:left w:val="none" w:sz="0" w:space="0" w:color="auto"/>
                    <w:bottom w:val="none" w:sz="0" w:space="0" w:color="auto"/>
                    <w:right w:val="none" w:sz="0" w:space="0" w:color="auto"/>
                  </w:divBdr>
                </w:div>
                <w:div w:id="1864051616">
                  <w:marLeft w:val="0"/>
                  <w:marRight w:val="0"/>
                  <w:marTop w:val="0"/>
                  <w:marBottom w:val="0"/>
                  <w:divBdr>
                    <w:top w:val="none" w:sz="0" w:space="0" w:color="auto"/>
                    <w:left w:val="none" w:sz="0" w:space="0" w:color="auto"/>
                    <w:bottom w:val="none" w:sz="0" w:space="0" w:color="auto"/>
                    <w:right w:val="none" w:sz="0" w:space="0" w:color="auto"/>
                  </w:divBdr>
                </w:div>
                <w:div w:id="741830289">
                  <w:marLeft w:val="0"/>
                  <w:marRight w:val="0"/>
                  <w:marTop w:val="0"/>
                  <w:marBottom w:val="0"/>
                  <w:divBdr>
                    <w:top w:val="none" w:sz="0" w:space="0" w:color="auto"/>
                    <w:left w:val="none" w:sz="0" w:space="0" w:color="auto"/>
                    <w:bottom w:val="none" w:sz="0" w:space="0" w:color="auto"/>
                    <w:right w:val="none" w:sz="0" w:space="0" w:color="auto"/>
                  </w:divBdr>
                </w:div>
              </w:divsChild>
            </w:div>
            <w:div w:id="839538052">
              <w:marLeft w:val="0"/>
              <w:marRight w:val="0"/>
              <w:marTop w:val="0"/>
              <w:marBottom w:val="0"/>
              <w:divBdr>
                <w:top w:val="none" w:sz="0" w:space="0" w:color="auto"/>
                <w:left w:val="none" w:sz="0" w:space="0" w:color="auto"/>
                <w:bottom w:val="none" w:sz="0" w:space="0" w:color="auto"/>
                <w:right w:val="none" w:sz="0" w:space="0" w:color="auto"/>
              </w:divBdr>
              <w:divsChild>
                <w:div w:id="515458728">
                  <w:marLeft w:val="0"/>
                  <w:marRight w:val="0"/>
                  <w:marTop w:val="0"/>
                  <w:marBottom w:val="0"/>
                  <w:divBdr>
                    <w:top w:val="none" w:sz="0" w:space="0" w:color="auto"/>
                    <w:left w:val="none" w:sz="0" w:space="0" w:color="auto"/>
                    <w:bottom w:val="none" w:sz="0" w:space="0" w:color="auto"/>
                    <w:right w:val="none" w:sz="0" w:space="0" w:color="auto"/>
                  </w:divBdr>
                </w:div>
                <w:div w:id="1074815398">
                  <w:marLeft w:val="0"/>
                  <w:marRight w:val="0"/>
                  <w:marTop w:val="0"/>
                  <w:marBottom w:val="0"/>
                  <w:divBdr>
                    <w:top w:val="none" w:sz="0" w:space="0" w:color="auto"/>
                    <w:left w:val="none" w:sz="0" w:space="0" w:color="auto"/>
                    <w:bottom w:val="none" w:sz="0" w:space="0" w:color="auto"/>
                    <w:right w:val="none" w:sz="0" w:space="0" w:color="auto"/>
                  </w:divBdr>
                </w:div>
                <w:div w:id="845562361">
                  <w:marLeft w:val="0"/>
                  <w:marRight w:val="0"/>
                  <w:marTop w:val="0"/>
                  <w:marBottom w:val="0"/>
                  <w:divBdr>
                    <w:top w:val="none" w:sz="0" w:space="0" w:color="auto"/>
                    <w:left w:val="none" w:sz="0" w:space="0" w:color="auto"/>
                    <w:bottom w:val="none" w:sz="0" w:space="0" w:color="auto"/>
                    <w:right w:val="none" w:sz="0" w:space="0" w:color="auto"/>
                  </w:divBdr>
                </w:div>
                <w:div w:id="12195165">
                  <w:marLeft w:val="0"/>
                  <w:marRight w:val="0"/>
                  <w:marTop w:val="0"/>
                  <w:marBottom w:val="0"/>
                  <w:divBdr>
                    <w:top w:val="none" w:sz="0" w:space="0" w:color="auto"/>
                    <w:left w:val="none" w:sz="0" w:space="0" w:color="auto"/>
                    <w:bottom w:val="none" w:sz="0" w:space="0" w:color="auto"/>
                    <w:right w:val="none" w:sz="0" w:space="0" w:color="auto"/>
                  </w:divBdr>
                </w:div>
                <w:div w:id="5535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6084">
          <w:marLeft w:val="0"/>
          <w:marRight w:val="0"/>
          <w:marTop w:val="0"/>
          <w:marBottom w:val="0"/>
          <w:divBdr>
            <w:top w:val="none" w:sz="0" w:space="0" w:color="auto"/>
            <w:left w:val="none" w:sz="0" w:space="0" w:color="auto"/>
            <w:bottom w:val="none" w:sz="0" w:space="0" w:color="auto"/>
            <w:right w:val="none" w:sz="0" w:space="0" w:color="auto"/>
          </w:divBdr>
          <w:divsChild>
            <w:div w:id="1831213253">
              <w:marLeft w:val="0"/>
              <w:marRight w:val="0"/>
              <w:marTop w:val="0"/>
              <w:marBottom w:val="0"/>
              <w:divBdr>
                <w:top w:val="none" w:sz="0" w:space="0" w:color="auto"/>
                <w:left w:val="none" w:sz="0" w:space="0" w:color="auto"/>
                <w:bottom w:val="none" w:sz="0" w:space="0" w:color="auto"/>
                <w:right w:val="none" w:sz="0" w:space="0" w:color="auto"/>
              </w:divBdr>
            </w:div>
            <w:div w:id="1721787241">
              <w:marLeft w:val="0"/>
              <w:marRight w:val="0"/>
              <w:marTop w:val="0"/>
              <w:marBottom w:val="0"/>
              <w:divBdr>
                <w:top w:val="none" w:sz="0" w:space="0" w:color="auto"/>
                <w:left w:val="none" w:sz="0" w:space="0" w:color="auto"/>
                <w:bottom w:val="none" w:sz="0" w:space="0" w:color="auto"/>
                <w:right w:val="none" w:sz="0" w:space="0" w:color="auto"/>
              </w:divBdr>
              <w:divsChild>
                <w:div w:id="1535999839">
                  <w:marLeft w:val="0"/>
                  <w:marRight w:val="0"/>
                  <w:marTop w:val="0"/>
                  <w:marBottom w:val="0"/>
                  <w:divBdr>
                    <w:top w:val="none" w:sz="0" w:space="0" w:color="auto"/>
                    <w:left w:val="none" w:sz="0" w:space="0" w:color="auto"/>
                    <w:bottom w:val="none" w:sz="0" w:space="0" w:color="auto"/>
                    <w:right w:val="none" w:sz="0" w:space="0" w:color="auto"/>
                  </w:divBdr>
                </w:div>
                <w:div w:id="2086104174">
                  <w:marLeft w:val="0"/>
                  <w:marRight w:val="0"/>
                  <w:marTop w:val="0"/>
                  <w:marBottom w:val="0"/>
                  <w:divBdr>
                    <w:top w:val="none" w:sz="0" w:space="0" w:color="auto"/>
                    <w:left w:val="none" w:sz="0" w:space="0" w:color="auto"/>
                    <w:bottom w:val="none" w:sz="0" w:space="0" w:color="auto"/>
                    <w:right w:val="none" w:sz="0" w:space="0" w:color="auto"/>
                  </w:divBdr>
                </w:div>
                <w:div w:id="1615359707">
                  <w:marLeft w:val="0"/>
                  <w:marRight w:val="0"/>
                  <w:marTop w:val="0"/>
                  <w:marBottom w:val="0"/>
                  <w:divBdr>
                    <w:top w:val="none" w:sz="0" w:space="0" w:color="auto"/>
                    <w:left w:val="none" w:sz="0" w:space="0" w:color="auto"/>
                    <w:bottom w:val="none" w:sz="0" w:space="0" w:color="auto"/>
                    <w:right w:val="none" w:sz="0" w:space="0" w:color="auto"/>
                  </w:divBdr>
                </w:div>
                <w:div w:id="1836610856">
                  <w:marLeft w:val="0"/>
                  <w:marRight w:val="0"/>
                  <w:marTop w:val="0"/>
                  <w:marBottom w:val="0"/>
                  <w:divBdr>
                    <w:top w:val="none" w:sz="0" w:space="0" w:color="auto"/>
                    <w:left w:val="none" w:sz="0" w:space="0" w:color="auto"/>
                    <w:bottom w:val="none" w:sz="0" w:space="0" w:color="auto"/>
                    <w:right w:val="none" w:sz="0" w:space="0" w:color="auto"/>
                  </w:divBdr>
                </w:div>
                <w:div w:id="788476981">
                  <w:marLeft w:val="0"/>
                  <w:marRight w:val="0"/>
                  <w:marTop w:val="0"/>
                  <w:marBottom w:val="0"/>
                  <w:divBdr>
                    <w:top w:val="none" w:sz="0" w:space="0" w:color="auto"/>
                    <w:left w:val="none" w:sz="0" w:space="0" w:color="auto"/>
                    <w:bottom w:val="none" w:sz="0" w:space="0" w:color="auto"/>
                    <w:right w:val="none" w:sz="0" w:space="0" w:color="auto"/>
                  </w:divBdr>
                  <w:divsChild>
                    <w:div w:id="5061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14173">
      <w:bodyDiv w:val="1"/>
      <w:marLeft w:val="0"/>
      <w:marRight w:val="0"/>
      <w:marTop w:val="0"/>
      <w:marBottom w:val="0"/>
      <w:divBdr>
        <w:top w:val="none" w:sz="0" w:space="0" w:color="auto"/>
        <w:left w:val="none" w:sz="0" w:space="0" w:color="auto"/>
        <w:bottom w:val="none" w:sz="0" w:space="0" w:color="auto"/>
        <w:right w:val="none" w:sz="0" w:space="0" w:color="auto"/>
      </w:divBdr>
      <w:divsChild>
        <w:div w:id="1653438403">
          <w:marLeft w:val="0"/>
          <w:marRight w:val="0"/>
          <w:marTop w:val="0"/>
          <w:marBottom w:val="0"/>
          <w:divBdr>
            <w:top w:val="none" w:sz="0" w:space="0" w:color="auto"/>
            <w:left w:val="none" w:sz="0" w:space="0" w:color="auto"/>
            <w:bottom w:val="none" w:sz="0" w:space="0" w:color="auto"/>
            <w:right w:val="none" w:sz="0" w:space="0" w:color="auto"/>
          </w:divBdr>
          <w:divsChild>
            <w:div w:id="979115655">
              <w:marLeft w:val="0"/>
              <w:marRight w:val="0"/>
              <w:marTop w:val="0"/>
              <w:marBottom w:val="0"/>
              <w:divBdr>
                <w:top w:val="none" w:sz="0" w:space="0" w:color="auto"/>
                <w:left w:val="none" w:sz="0" w:space="0" w:color="auto"/>
                <w:bottom w:val="none" w:sz="0" w:space="0" w:color="auto"/>
                <w:right w:val="none" w:sz="0" w:space="0" w:color="auto"/>
              </w:divBdr>
              <w:divsChild>
                <w:div w:id="1641230014">
                  <w:marLeft w:val="0"/>
                  <w:marRight w:val="0"/>
                  <w:marTop w:val="0"/>
                  <w:marBottom w:val="0"/>
                  <w:divBdr>
                    <w:top w:val="none" w:sz="0" w:space="0" w:color="auto"/>
                    <w:left w:val="none" w:sz="0" w:space="0" w:color="auto"/>
                    <w:bottom w:val="none" w:sz="0" w:space="0" w:color="auto"/>
                    <w:right w:val="none" w:sz="0" w:space="0" w:color="auto"/>
                  </w:divBdr>
                </w:div>
                <w:div w:id="1197505771">
                  <w:marLeft w:val="0"/>
                  <w:marRight w:val="0"/>
                  <w:marTop w:val="0"/>
                  <w:marBottom w:val="0"/>
                  <w:divBdr>
                    <w:top w:val="none" w:sz="0" w:space="0" w:color="auto"/>
                    <w:left w:val="none" w:sz="0" w:space="0" w:color="auto"/>
                    <w:bottom w:val="none" w:sz="0" w:space="0" w:color="auto"/>
                    <w:right w:val="none" w:sz="0" w:space="0" w:color="auto"/>
                  </w:divBdr>
                </w:div>
                <w:div w:id="1784498525">
                  <w:marLeft w:val="0"/>
                  <w:marRight w:val="0"/>
                  <w:marTop w:val="0"/>
                  <w:marBottom w:val="0"/>
                  <w:divBdr>
                    <w:top w:val="none" w:sz="0" w:space="0" w:color="auto"/>
                    <w:left w:val="none" w:sz="0" w:space="0" w:color="auto"/>
                    <w:bottom w:val="none" w:sz="0" w:space="0" w:color="auto"/>
                    <w:right w:val="none" w:sz="0" w:space="0" w:color="auto"/>
                  </w:divBdr>
                </w:div>
                <w:div w:id="38869993">
                  <w:marLeft w:val="0"/>
                  <w:marRight w:val="0"/>
                  <w:marTop w:val="0"/>
                  <w:marBottom w:val="0"/>
                  <w:divBdr>
                    <w:top w:val="none" w:sz="0" w:space="0" w:color="auto"/>
                    <w:left w:val="none" w:sz="0" w:space="0" w:color="auto"/>
                    <w:bottom w:val="none" w:sz="0" w:space="0" w:color="auto"/>
                    <w:right w:val="none" w:sz="0" w:space="0" w:color="auto"/>
                  </w:divBdr>
                </w:div>
              </w:divsChild>
            </w:div>
            <w:div w:id="635263505">
              <w:marLeft w:val="0"/>
              <w:marRight w:val="0"/>
              <w:marTop w:val="0"/>
              <w:marBottom w:val="0"/>
              <w:divBdr>
                <w:top w:val="none" w:sz="0" w:space="0" w:color="auto"/>
                <w:left w:val="none" w:sz="0" w:space="0" w:color="auto"/>
                <w:bottom w:val="none" w:sz="0" w:space="0" w:color="auto"/>
                <w:right w:val="none" w:sz="0" w:space="0" w:color="auto"/>
              </w:divBdr>
              <w:divsChild>
                <w:div w:id="967079555">
                  <w:marLeft w:val="0"/>
                  <w:marRight w:val="0"/>
                  <w:marTop w:val="0"/>
                  <w:marBottom w:val="0"/>
                  <w:divBdr>
                    <w:top w:val="none" w:sz="0" w:space="0" w:color="auto"/>
                    <w:left w:val="none" w:sz="0" w:space="0" w:color="auto"/>
                    <w:bottom w:val="none" w:sz="0" w:space="0" w:color="auto"/>
                    <w:right w:val="none" w:sz="0" w:space="0" w:color="auto"/>
                  </w:divBdr>
                </w:div>
                <w:div w:id="407272432">
                  <w:marLeft w:val="0"/>
                  <w:marRight w:val="0"/>
                  <w:marTop w:val="0"/>
                  <w:marBottom w:val="0"/>
                  <w:divBdr>
                    <w:top w:val="none" w:sz="0" w:space="0" w:color="auto"/>
                    <w:left w:val="none" w:sz="0" w:space="0" w:color="auto"/>
                    <w:bottom w:val="none" w:sz="0" w:space="0" w:color="auto"/>
                    <w:right w:val="none" w:sz="0" w:space="0" w:color="auto"/>
                  </w:divBdr>
                </w:div>
                <w:div w:id="1487746070">
                  <w:marLeft w:val="0"/>
                  <w:marRight w:val="0"/>
                  <w:marTop w:val="0"/>
                  <w:marBottom w:val="0"/>
                  <w:divBdr>
                    <w:top w:val="none" w:sz="0" w:space="0" w:color="auto"/>
                    <w:left w:val="none" w:sz="0" w:space="0" w:color="auto"/>
                    <w:bottom w:val="none" w:sz="0" w:space="0" w:color="auto"/>
                    <w:right w:val="none" w:sz="0" w:space="0" w:color="auto"/>
                  </w:divBdr>
                </w:div>
                <w:div w:id="884802638">
                  <w:marLeft w:val="0"/>
                  <w:marRight w:val="0"/>
                  <w:marTop w:val="0"/>
                  <w:marBottom w:val="0"/>
                  <w:divBdr>
                    <w:top w:val="none" w:sz="0" w:space="0" w:color="auto"/>
                    <w:left w:val="none" w:sz="0" w:space="0" w:color="auto"/>
                    <w:bottom w:val="none" w:sz="0" w:space="0" w:color="auto"/>
                    <w:right w:val="none" w:sz="0" w:space="0" w:color="auto"/>
                  </w:divBdr>
                </w:div>
                <w:div w:id="674065795">
                  <w:marLeft w:val="0"/>
                  <w:marRight w:val="0"/>
                  <w:marTop w:val="0"/>
                  <w:marBottom w:val="0"/>
                  <w:divBdr>
                    <w:top w:val="none" w:sz="0" w:space="0" w:color="auto"/>
                    <w:left w:val="none" w:sz="0" w:space="0" w:color="auto"/>
                    <w:bottom w:val="none" w:sz="0" w:space="0" w:color="auto"/>
                    <w:right w:val="none" w:sz="0" w:space="0" w:color="auto"/>
                  </w:divBdr>
                </w:div>
                <w:div w:id="1634364246">
                  <w:marLeft w:val="0"/>
                  <w:marRight w:val="0"/>
                  <w:marTop w:val="0"/>
                  <w:marBottom w:val="0"/>
                  <w:divBdr>
                    <w:top w:val="none" w:sz="0" w:space="0" w:color="auto"/>
                    <w:left w:val="none" w:sz="0" w:space="0" w:color="auto"/>
                    <w:bottom w:val="none" w:sz="0" w:space="0" w:color="auto"/>
                    <w:right w:val="none" w:sz="0" w:space="0" w:color="auto"/>
                  </w:divBdr>
                </w:div>
                <w:div w:id="1818721613">
                  <w:marLeft w:val="0"/>
                  <w:marRight w:val="0"/>
                  <w:marTop w:val="0"/>
                  <w:marBottom w:val="0"/>
                  <w:divBdr>
                    <w:top w:val="none" w:sz="0" w:space="0" w:color="auto"/>
                    <w:left w:val="none" w:sz="0" w:space="0" w:color="auto"/>
                    <w:bottom w:val="none" w:sz="0" w:space="0" w:color="auto"/>
                    <w:right w:val="none" w:sz="0" w:space="0" w:color="auto"/>
                  </w:divBdr>
                </w:div>
              </w:divsChild>
            </w:div>
            <w:div w:id="493372151">
              <w:marLeft w:val="0"/>
              <w:marRight w:val="0"/>
              <w:marTop w:val="0"/>
              <w:marBottom w:val="0"/>
              <w:divBdr>
                <w:top w:val="none" w:sz="0" w:space="0" w:color="auto"/>
                <w:left w:val="none" w:sz="0" w:space="0" w:color="auto"/>
                <w:bottom w:val="none" w:sz="0" w:space="0" w:color="auto"/>
                <w:right w:val="none" w:sz="0" w:space="0" w:color="auto"/>
              </w:divBdr>
              <w:divsChild>
                <w:div w:id="1314405006">
                  <w:marLeft w:val="0"/>
                  <w:marRight w:val="0"/>
                  <w:marTop w:val="0"/>
                  <w:marBottom w:val="0"/>
                  <w:divBdr>
                    <w:top w:val="none" w:sz="0" w:space="0" w:color="auto"/>
                    <w:left w:val="none" w:sz="0" w:space="0" w:color="auto"/>
                    <w:bottom w:val="none" w:sz="0" w:space="0" w:color="auto"/>
                    <w:right w:val="none" w:sz="0" w:space="0" w:color="auto"/>
                  </w:divBdr>
                </w:div>
                <w:div w:id="2093162443">
                  <w:marLeft w:val="0"/>
                  <w:marRight w:val="0"/>
                  <w:marTop w:val="0"/>
                  <w:marBottom w:val="0"/>
                  <w:divBdr>
                    <w:top w:val="none" w:sz="0" w:space="0" w:color="auto"/>
                    <w:left w:val="none" w:sz="0" w:space="0" w:color="auto"/>
                    <w:bottom w:val="none" w:sz="0" w:space="0" w:color="auto"/>
                    <w:right w:val="none" w:sz="0" w:space="0" w:color="auto"/>
                  </w:divBdr>
                </w:div>
                <w:div w:id="943729337">
                  <w:marLeft w:val="0"/>
                  <w:marRight w:val="0"/>
                  <w:marTop w:val="0"/>
                  <w:marBottom w:val="0"/>
                  <w:divBdr>
                    <w:top w:val="none" w:sz="0" w:space="0" w:color="auto"/>
                    <w:left w:val="none" w:sz="0" w:space="0" w:color="auto"/>
                    <w:bottom w:val="none" w:sz="0" w:space="0" w:color="auto"/>
                    <w:right w:val="none" w:sz="0" w:space="0" w:color="auto"/>
                  </w:divBdr>
                </w:div>
                <w:div w:id="260913653">
                  <w:marLeft w:val="0"/>
                  <w:marRight w:val="0"/>
                  <w:marTop w:val="0"/>
                  <w:marBottom w:val="0"/>
                  <w:divBdr>
                    <w:top w:val="none" w:sz="0" w:space="0" w:color="auto"/>
                    <w:left w:val="none" w:sz="0" w:space="0" w:color="auto"/>
                    <w:bottom w:val="none" w:sz="0" w:space="0" w:color="auto"/>
                    <w:right w:val="none" w:sz="0" w:space="0" w:color="auto"/>
                  </w:divBdr>
                </w:div>
                <w:div w:id="64449411">
                  <w:marLeft w:val="0"/>
                  <w:marRight w:val="0"/>
                  <w:marTop w:val="0"/>
                  <w:marBottom w:val="0"/>
                  <w:divBdr>
                    <w:top w:val="none" w:sz="0" w:space="0" w:color="auto"/>
                    <w:left w:val="none" w:sz="0" w:space="0" w:color="auto"/>
                    <w:bottom w:val="none" w:sz="0" w:space="0" w:color="auto"/>
                    <w:right w:val="none" w:sz="0" w:space="0" w:color="auto"/>
                  </w:divBdr>
                </w:div>
              </w:divsChild>
            </w:div>
            <w:div w:id="2125269629">
              <w:marLeft w:val="0"/>
              <w:marRight w:val="0"/>
              <w:marTop w:val="0"/>
              <w:marBottom w:val="0"/>
              <w:divBdr>
                <w:top w:val="none" w:sz="0" w:space="0" w:color="auto"/>
                <w:left w:val="none" w:sz="0" w:space="0" w:color="auto"/>
                <w:bottom w:val="none" w:sz="0" w:space="0" w:color="auto"/>
                <w:right w:val="none" w:sz="0" w:space="0" w:color="auto"/>
              </w:divBdr>
              <w:divsChild>
                <w:div w:id="288558157">
                  <w:marLeft w:val="0"/>
                  <w:marRight w:val="0"/>
                  <w:marTop w:val="0"/>
                  <w:marBottom w:val="0"/>
                  <w:divBdr>
                    <w:top w:val="none" w:sz="0" w:space="0" w:color="auto"/>
                    <w:left w:val="none" w:sz="0" w:space="0" w:color="auto"/>
                    <w:bottom w:val="none" w:sz="0" w:space="0" w:color="auto"/>
                    <w:right w:val="none" w:sz="0" w:space="0" w:color="auto"/>
                  </w:divBdr>
                </w:div>
                <w:div w:id="1661078296">
                  <w:marLeft w:val="0"/>
                  <w:marRight w:val="0"/>
                  <w:marTop w:val="0"/>
                  <w:marBottom w:val="0"/>
                  <w:divBdr>
                    <w:top w:val="none" w:sz="0" w:space="0" w:color="auto"/>
                    <w:left w:val="none" w:sz="0" w:space="0" w:color="auto"/>
                    <w:bottom w:val="none" w:sz="0" w:space="0" w:color="auto"/>
                    <w:right w:val="none" w:sz="0" w:space="0" w:color="auto"/>
                  </w:divBdr>
                </w:div>
                <w:div w:id="717902974">
                  <w:marLeft w:val="0"/>
                  <w:marRight w:val="0"/>
                  <w:marTop w:val="0"/>
                  <w:marBottom w:val="0"/>
                  <w:divBdr>
                    <w:top w:val="none" w:sz="0" w:space="0" w:color="auto"/>
                    <w:left w:val="none" w:sz="0" w:space="0" w:color="auto"/>
                    <w:bottom w:val="none" w:sz="0" w:space="0" w:color="auto"/>
                    <w:right w:val="none" w:sz="0" w:space="0" w:color="auto"/>
                  </w:divBdr>
                </w:div>
              </w:divsChild>
            </w:div>
            <w:div w:id="1329014653">
              <w:marLeft w:val="0"/>
              <w:marRight w:val="0"/>
              <w:marTop w:val="0"/>
              <w:marBottom w:val="0"/>
              <w:divBdr>
                <w:top w:val="none" w:sz="0" w:space="0" w:color="auto"/>
                <w:left w:val="none" w:sz="0" w:space="0" w:color="auto"/>
                <w:bottom w:val="none" w:sz="0" w:space="0" w:color="auto"/>
                <w:right w:val="none" w:sz="0" w:space="0" w:color="auto"/>
              </w:divBdr>
              <w:divsChild>
                <w:div w:id="1576473493">
                  <w:marLeft w:val="0"/>
                  <w:marRight w:val="0"/>
                  <w:marTop w:val="0"/>
                  <w:marBottom w:val="0"/>
                  <w:divBdr>
                    <w:top w:val="none" w:sz="0" w:space="0" w:color="auto"/>
                    <w:left w:val="none" w:sz="0" w:space="0" w:color="auto"/>
                    <w:bottom w:val="none" w:sz="0" w:space="0" w:color="auto"/>
                    <w:right w:val="none" w:sz="0" w:space="0" w:color="auto"/>
                  </w:divBdr>
                </w:div>
              </w:divsChild>
            </w:div>
            <w:div w:id="1501844912">
              <w:marLeft w:val="0"/>
              <w:marRight w:val="0"/>
              <w:marTop w:val="0"/>
              <w:marBottom w:val="0"/>
              <w:divBdr>
                <w:top w:val="none" w:sz="0" w:space="0" w:color="auto"/>
                <w:left w:val="none" w:sz="0" w:space="0" w:color="auto"/>
                <w:bottom w:val="none" w:sz="0" w:space="0" w:color="auto"/>
                <w:right w:val="none" w:sz="0" w:space="0" w:color="auto"/>
              </w:divBdr>
              <w:divsChild>
                <w:div w:id="1739009637">
                  <w:marLeft w:val="0"/>
                  <w:marRight w:val="0"/>
                  <w:marTop w:val="0"/>
                  <w:marBottom w:val="0"/>
                  <w:divBdr>
                    <w:top w:val="none" w:sz="0" w:space="0" w:color="auto"/>
                    <w:left w:val="none" w:sz="0" w:space="0" w:color="auto"/>
                    <w:bottom w:val="none" w:sz="0" w:space="0" w:color="auto"/>
                    <w:right w:val="none" w:sz="0" w:space="0" w:color="auto"/>
                  </w:divBdr>
                </w:div>
                <w:div w:id="1940990199">
                  <w:marLeft w:val="0"/>
                  <w:marRight w:val="0"/>
                  <w:marTop w:val="0"/>
                  <w:marBottom w:val="0"/>
                  <w:divBdr>
                    <w:top w:val="none" w:sz="0" w:space="0" w:color="auto"/>
                    <w:left w:val="none" w:sz="0" w:space="0" w:color="auto"/>
                    <w:bottom w:val="none" w:sz="0" w:space="0" w:color="auto"/>
                    <w:right w:val="none" w:sz="0" w:space="0" w:color="auto"/>
                  </w:divBdr>
                </w:div>
                <w:div w:id="743114301">
                  <w:marLeft w:val="0"/>
                  <w:marRight w:val="0"/>
                  <w:marTop w:val="0"/>
                  <w:marBottom w:val="0"/>
                  <w:divBdr>
                    <w:top w:val="none" w:sz="0" w:space="0" w:color="auto"/>
                    <w:left w:val="none" w:sz="0" w:space="0" w:color="auto"/>
                    <w:bottom w:val="none" w:sz="0" w:space="0" w:color="auto"/>
                    <w:right w:val="none" w:sz="0" w:space="0" w:color="auto"/>
                  </w:divBdr>
                </w:div>
              </w:divsChild>
            </w:div>
            <w:div w:id="774833168">
              <w:marLeft w:val="0"/>
              <w:marRight w:val="0"/>
              <w:marTop w:val="0"/>
              <w:marBottom w:val="0"/>
              <w:divBdr>
                <w:top w:val="none" w:sz="0" w:space="0" w:color="auto"/>
                <w:left w:val="none" w:sz="0" w:space="0" w:color="auto"/>
                <w:bottom w:val="none" w:sz="0" w:space="0" w:color="auto"/>
                <w:right w:val="none" w:sz="0" w:space="0" w:color="auto"/>
              </w:divBdr>
              <w:divsChild>
                <w:div w:id="1540514278">
                  <w:marLeft w:val="0"/>
                  <w:marRight w:val="0"/>
                  <w:marTop w:val="0"/>
                  <w:marBottom w:val="0"/>
                  <w:divBdr>
                    <w:top w:val="none" w:sz="0" w:space="0" w:color="auto"/>
                    <w:left w:val="none" w:sz="0" w:space="0" w:color="auto"/>
                    <w:bottom w:val="none" w:sz="0" w:space="0" w:color="auto"/>
                    <w:right w:val="none" w:sz="0" w:space="0" w:color="auto"/>
                  </w:divBdr>
                </w:div>
                <w:div w:id="1316950245">
                  <w:marLeft w:val="0"/>
                  <w:marRight w:val="0"/>
                  <w:marTop w:val="0"/>
                  <w:marBottom w:val="0"/>
                  <w:divBdr>
                    <w:top w:val="none" w:sz="0" w:space="0" w:color="auto"/>
                    <w:left w:val="none" w:sz="0" w:space="0" w:color="auto"/>
                    <w:bottom w:val="none" w:sz="0" w:space="0" w:color="auto"/>
                    <w:right w:val="none" w:sz="0" w:space="0" w:color="auto"/>
                  </w:divBdr>
                </w:div>
                <w:div w:id="675348526">
                  <w:marLeft w:val="0"/>
                  <w:marRight w:val="0"/>
                  <w:marTop w:val="0"/>
                  <w:marBottom w:val="0"/>
                  <w:divBdr>
                    <w:top w:val="none" w:sz="0" w:space="0" w:color="auto"/>
                    <w:left w:val="none" w:sz="0" w:space="0" w:color="auto"/>
                    <w:bottom w:val="none" w:sz="0" w:space="0" w:color="auto"/>
                    <w:right w:val="none" w:sz="0" w:space="0" w:color="auto"/>
                  </w:divBdr>
                </w:div>
                <w:div w:id="1894384978">
                  <w:marLeft w:val="0"/>
                  <w:marRight w:val="0"/>
                  <w:marTop w:val="0"/>
                  <w:marBottom w:val="0"/>
                  <w:divBdr>
                    <w:top w:val="none" w:sz="0" w:space="0" w:color="auto"/>
                    <w:left w:val="none" w:sz="0" w:space="0" w:color="auto"/>
                    <w:bottom w:val="none" w:sz="0" w:space="0" w:color="auto"/>
                    <w:right w:val="none" w:sz="0" w:space="0" w:color="auto"/>
                  </w:divBdr>
                </w:div>
                <w:div w:id="590968664">
                  <w:marLeft w:val="0"/>
                  <w:marRight w:val="0"/>
                  <w:marTop w:val="0"/>
                  <w:marBottom w:val="0"/>
                  <w:divBdr>
                    <w:top w:val="none" w:sz="0" w:space="0" w:color="auto"/>
                    <w:left w:val="none" w:sz="0" w:space="0" w:color="auto"/>
                    <w:bottom w:val="none" w:sz="0" w:space="0" w:color="auto"/>
                    <w:right w:val="none" w:sz="0" w:space="0" w:color="auto"/>
                  </w:divBdr>
                </w:div>
                <w:div w:id="429467281">
                  <w:marLeft w:val="0"/>
                  <w:marRight w:val="0"/>
                  <w:marTop w:val="0"/>
                  <w:marBottom w:val="0"/>
                  <w:divBdr>
                    <w:top w:val="none" w:sz="0" w:space="0" w:color="auto"/>
                    <w:left w:val="none" w:sz="0" w:space="0" w:color="auto"/>
                    <w:bottom w:val="none" w:sz="0" w:space="0" w:color="auto"/>
                    <w:right w:val="none" w:sz="0" w:space="0" w:color="auto"/>
                  </w:divBdr>
                </w:div>
              </w:divsChild>
            </w:div>
            <w:div w:id="705982967">
              <w:marLeft w:val="0"/>
              <w:marRight w:val="0"/>
              <w:marTop w:val="0"/>
              <w:marBottom w:val="0"/>
              <w:divBdr>
                <w:top w:val="none" w:sz="0" w:space="0" w:color="auto"/>
                <w:left w:val="none" w:sz="0" w:space="0" w:color="auto"/>
                <w:bottom w:val="none" w:sz="0" w:space="0" w:color="auto"/>
                <w:right w:val="none" w:sz="0" w:space="0" w:color="auto"/>
              </w:divBdr>
              <w:divsChild>
                <w:div w:id="1446776094">
                  <w:marLeft w:val="0"/>
                  <w:marRight w:val="0"/>
                  <w:marTop w:val="0"/>
                  <w:marBottom w:val="0"/>
                  <w:divBdr>
                    <w:top w:val="none" w:sz="0" w:space="0" w:color="auto"/>
                    <w:left w:val="none" w:sz="0" w:space="0" w:color="auto"/>
                    <w:bottom w:val="none" w:sz="0" w:space="0" w:color="auto"/>
                    <w:right w:val="none" w:sz="0" w:space="0" w:color="auto"/>
                  </w:divBdr>
                </w:div>
                <w:div w:id="957569491">
                  <w:marLeft w:val="0"/>
                  <w:marRight w:val="0"/>
                  <w:marTop w:val="0"/>
                  <w:marBottom w:val="0"/>
                  <w:divBdr>
                    <w:top w:val="none" w:sz="0" w:space="0" w:color="auto"/>
                    <w:left w:val="none" w:sz="0" w:space="0" w:color="auto"/>
                    <w:bottom w:val="none" w:sz="0" w:space="0" w:color="auto"/>
                    <w:right w:val="none" w:sz="0" w:space="0" w:color="auto"/>
                  </w:divBdr>
                </w:div>
                <w:div w:id="106434192">
                  <w:marLeft w:val="0"/>
                  <w:marRight w:val="0"/>
                  <w:marTop w:val="0"/>
                  <w:marBottom w:val="0"/>
                  <w:divBdr>
                    <w:top w:val="none" w:sz="0" w:space="0" w:color="auto"/>
                    <w:left w:val="none" w:sz="0" w:space="0" w:color="auto"/>
                    <w:bottom w:val="none" w:sz="0" w:space="0" w:color="auto"/>
                    <w:right w:val="none" w:sz="0" w:space="0" w:color="auto"/>
                  </w:divBdr>
                </w:div>
                <w:div w:id="776680976">
                  <w:marLeft w:val="0"/>
                  <w:marRight w:val="0"/>
                  <w:marTop w:val="0"/>
                  <w:marBottom w:val="0"/>
                  <w:divBdr>
                    <w:top w:val="none" w:sz="0" w:space="0" w:color="auto"/>
                    <w:left w:val="none" w:sz="0" w:space="0" w:color="auto"/>
                    <w:bottom w:val="none" w:sz="0" w:space="0" w:color="auto"/>
                    <w:right w:val="none" w:sz="0" w:space="0" w:color="auto"/>
                  </w:divBdr>
                </w:div>
                <w:div w:id="149105842">
                  <w:marLeft w:val="0"/>
                  <w:marRight w:val="0"/>
                  <w:marTop w:val="0"/>
                  <w:marBottom w:val="0"/>
                  <w:divBdr>
                    <w:top w:val="none" w:sz="0" w:space="0" w:color="auto"/>
                    <w:left w:val="none" w:sz="0" w:space="0" w:color="auto"/>
                    <w:bottom w:val="none" w:sz="0" w:space="0" w:color="auto"/>
                    <w:right w:val="none" w:sz="0" w:space="0" w:color="auto"/>
                  </w:divBdr>
                </w:div>
                <w:div w:id="1145513280">
                  <w:marLeft w:val="0"/>
                  <w:marRight w:val="0"/>
                  <w:marTop w:val="0"/>
                  <w:marBottom w:val="0"/>
                  <w:divBdr>
                    <w:top w:val="none" w:sz="0" w:space="0" w:color="auto"/>
                    <w:left w:val="none" w:sz="0" w:space="0" w:color="auto"/>
                    <w:bottom w:val="none" w:sz="0" w:space="0" w:color="auto"/>
                    <w:right w:val="none" w:sz="0" w:space="0" w:color="auto"/>
                  </w:divBdr>
                </w:div>
              </w:divsChild>
            </w:div>
            <w:div w:id="1267808830">
              <w:marLeft w:val="0"/>
              <w:marRight w:val="0"/>
              <w:marTop w:val="0"/>
              <w:marBottom w:val="0"/>
              <w:divBdr>
                <w:top w:val="none" w:sz="0" w:space="0" w:color="auto"/>
                <w:left w:val="none" w:sz="0" w:space="0" w:color="auto"/>
                <w:bottom w:val="none" w:sz="0" w:space="0" w:color="auto"/>
                <w:right w:val="none" w:sz="0" w:space="0" w:color="auto"/>
              </w:divBdr>
              <w:divsChild>
                <w:div w:id="838738735">
                  <w:marLeft w:val="0"/>
                  <w:marRight w:val="0"/>
                  <w:marTop w:val="0"/>
                  <w:marBottom w:val="0"/>
                  <w:divBdr>
                    <w:top w:val="none" w:sz="0" w:space="0" w:color="auto"/>
                    <w:left w:val="none" w:sz="0" w:space="0" w:color="auto"/>
                    <w:bottom w:val="none" w:sz="0" w:space="0" w:color="auto"/>
                    <w:right w:val="none" w:sz="0" w:space="0" w:color="auto"/>
                  </w:divBdr>
                </w:div>
                <w:div w:id="1708412535">
                  <w:marLeft w:val="0"/>
                  <w:marRight w:val="0"/>
                  <w:marTop w:val="0"/>
                  <w:marBottom w:val="0"/>
                  <w:divBdr>
                    <w:top w:val="none" w:sz="0" w:space="0" w:color="auto"/>
                    <w:left w:val="none" w:sz="0" w:space="0" w:color="auto"/>
                    <w:bottom w:val="none" w:sz="0" w:space="0" w:color="auto"/>
                    <w:right w:val="none" w:sz="0" w:space="0" w:color="auto"/>
                  </w:divBdr>
                </w:div>
                <w:div w:id="1152022635">
                  <w:marLeft w:val="0"/>
                  <w:marRight w:val="0"/>
                  <w:marTop w:val="0"/>
                  <w:marBottom w:val="0"/>
                  <w:divBdr>
                    <w:top w:val="none" w:sz="0" w:space="0" w:color="auto"/>
                    <w:left w:val="none" w:sz="0" w:space="0" w:color="auto"/>
                    <w:bottom w:val="none" w:sz="0" w:space="0" w:color="auto"/>
                    <w:right w:val="none" w:sz="0" w:space="0" w:color="auto"/>
                  </w:divBdr>
                </w:div>
              </w:divsChild>
            </w:div>
            <w:div w:id="141387731">
              <w:marLeft w:val="0"/>
              <w:marRight w:val="0"/>
              <w:marTop w:val="0"/>
              <w:marBottom w:val="0"/>
              <w:divBdr>
                <w:top w:val="none" w:sz="0" w:space="0" w:color="auto"/>
                <w:left w:val="none" w:sz="0" w:space="0" w:color="auto"/>
                <w:bottom w:val="none" w:sz="0" w:space="0" w:color="auto"/>
                <w:right w:val="none" w:sz="0" w:space="0" w:color="auto"/>
              </w:divBdr>
            </w:div>
            <w:div w:id="863133144">
              <w:marLeft w:val="0"/>
              <w:marRight w:val="0"/>
              <w:marTop w:val="0"/>
              <w:marBottom w:val="0"/>
              <w:divBdr>
                <w:top w:val="none" w:sz="0" w:space="0" w:color="auto"/>
                <w:left w:val="none" w:sz="0" w:space="0" w:color="auto"/>
                <w:bottom w:val="none" w:sz="0" w:space="0" w:color="auto"/>
                <w:right w:val="none" w:sz="0" w:space="0" w:color="auto"/>
              </w:divBdr>
              <w:divsChild>
                <w:div w:id="1009137706">
                  <w:marLeft w:val="0"/>
                  <w:marRight w:val="0"/>
                  <w:marTop w:val="0"/>
                  <w:marBottom w:val="0"/>
                  <w:divBdr>
                    <w:top w:val="none" w:sz="0" w:space="0" w:color="auto"/>
                    <w:left w:val="none" w:sz="0" w:space="0" w:color="auto"/>
                    <w:bottom w:val="none" w:sz="0" w:space="0" w:color="auto"/>
                    <w:right w:val="none" w:sz="0" w:space="0" w:color="auto"/>
                  </w:divBdr>
                </w:div>
                <w:div w:id="1145316818">
                  <w:marLeft w:val="0"/>
                  <w:marRight w:val="0"/>
                  <w:marTop w:val="0"/>
                  <w:marBottom w:val="0"/>
                  <w:divBdr>
                    <w:top w:val="none" w:sz="0" w:space="0" w:color="auto"/>
                    <w:left w:val="none" w:sz="0" w:space="0" w:color="auto"/>
                    <w:bottom w:val="none" w:sz="0" w:space="0" w:color="auto"/>
                    <w:right w:val="none" w:sz="0" w:space="0" w:color="auto"/>
                  </w:divBdr>
                </w:div>
                <w:div w:id="2144537685">
                  <w:marLeft w:val="0"/>
                  <w:marRight w:val="0"/>
                  <w:marTop w:val="0"/>
                  <w:marBottom w:val="0"/>
                  <w:divBdr>
                    <w:top w:val="none" w:sz="0" w:space="0" w:color="auto"/>
                    <w:left w:val="none" w:sz="0" w:space="0" w:color="auto"/>
                    <w:bottom w:val="none" w:sz="0" w:space="0" w:color="auto"/>
                    <w:right w:val="none" w:sz="0" w:space="0" w:color="auto"/>
                  </w:divBdr>
                </w:div>
                <w:div w:id="610943365">
                  <w:marLeft w:val="0"/>
                  <w:marRight w:val="0"/>
                  <w:marTop w:val="0"/>
                  <w:marBottom w:val="0"/>
                  <w:divBdr>
                    <w:top w:val="none" w:sz="0" w:space="0" w:color="auto"/>
                    <w:left w:val="none" w:sz="0" w:space="0" w:color="auto"/>
                    <w:bottom w:val="none" w:sz="0" w:space="0" w:color="auto"/>
                    <w:right w:val="none" w:sz="0" w:space="0" w:color="auto"/>
                  </w:divBdr>
                </w:div>
                <w:div w:id="1185024112">
                  <w:marLeft w:val="0"/>
                  <w:marRight w:val="0"/>
                  <w:marTop w:val="0"/>
                  <w:marBottom w:val="0"/>
                  <w:divBdr>
                    <w:top w:val="none" w:sz="0" w:space="0" w:color="auto"/>
                    <w:left w:val="none" w:sz="0" w:space="0" w:color="auto"/>
                    <w:bottom w:val="none" w:sz="0" w:space="0" w:color="auto"/>
                    <w:right w:val="none" w:sz="0" w:space="0" w:color="auto"/>
                  </w:divBdr>
                  <w:divsChild>
                    <w:div w:id="3917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71518">
              <w:marLeft w:val="0"/>
              <w:marRight w:val="0"/>
              <w:marTop w:val="0"/>
              <w:marBottom w:val="0"/>
              <w:divBdr>
                <w:top w:val="none" w:sz="0" w:space="0" w:color="auto"/>
                <w:left w:val="none" w:sz="0" w:space="0" w:color="auto"/>
                <w:bottom w:val="none" w:sz="0" w:space="0" w:color="auto"/>
                <w:right w:val="none" w:sz="0" w:space="0" w:color="auto"/>
              </w:divBdr>
            </w:div>
          </w:divsChild>
        </w:div>
        <w:div w:id="619577891">
          <w:marLeft w:val="0"/>
          <w:marRight w:val="0"/>
          <w:marTop w:val="0"/>
          <w:marBottom w:val="0"/>
          <w:divBdr>
            <w:top w:val="none" w:sz="0" w:space="0" w:color="auto"/>
            <w:left w:val="none" w:sz="0" w:space="0" w:color="auto"/>
            <w:bottom w:val="none" w:sz="0" w:space="0" w:color="auto"/>
            <w:right w:val="none" w:sz="0" w:space="0" w:color="auto"/>
          </w:divBdr>
          <w:divsChild>
            <w:div w:id="812257269">
              <w:marLeft w:val="0"/>
              <w:marRight w:val="0"/>
              <w:marTop w:val="0"/>
              <w:marBottom w:val="0"/>
              <w:divBdr>
                <w:top w:val="none" w:sz="0" w:space="0" w:color="auto"/>
                <w:left w:val="none" w:sz="0" w:space="0" w:color="auto"/>
                <w:bottom w:val="none" w:sz="0" w:space="0" w:color="auto"/>
                <w:right w:val="none" w:sz="0" w:space="0" w:color="auto"/>
              </w:divBdr>
            </w:div>
            <w:div w:id="129514824">
              <w:marLeft w:val="0"/>
              <w:marRight w:val="0"/>
              <w:marTop w:val="0"/>
              <w:marBottom w:val="0"/>
              <w:divBdr>
                <w:top w:val="none" w:sz="0" w:space="0" w:color="auto"/>
                <w:left w:val="none" w:sz="0" w:space="0" w:color="auto"/>
                <w:bottom w:val="none" w:sz="0" w:space="0" w:color="auto"/>
                <w:right w:val="none" w:sz="0" w:space="0" w:color="auto"/>
              </w:divBdr>
              <w:divsChild>
                <w:div w:id="1125348520">
                  <w:marLeft w:val="0"/>
                  <w:marRight w:val="0"/>
                  <w:marTop w:val="0"/>
                  <w:marBottom w:val="0"/>
                  <w:divBdr>
                    <w:top w:val="none" w:sz="0" w:space="0" w:color="auto"/>
                    <w:left w:val="none" w:sz="0" w:space="0" w:color="auto"/>
                    <w:bottom w:val="none" w:sz="0" w:space="0" w:color="auto"/>
                    <w:right w:val="none" w:sz="0" w:space="0" w:color="auto"/>
                  </w:divBdr>
                </w:div>
                <w:div w:id="1775439413">
                  <w:marLeft w:val="0"/>
                  <w:marRight w:val="0"/>
                  <w:marTop w:val="0"/>
                  <w:marBottom w:val="0"/>
                  <w:divBdr>
                    <w:top w:val="none" w:sz="0" w:space="0" w:color="auto"/>
                    <w:left w:val="none" w:sz="0" w:space="0" w:color="auto"/>
                    <w:bottom w:val="none" w:sz="0" w:space="0" w:color="auto"/>
                    <w:right w:val="none" w:sz="0" w:space="0" w:color="auto"/>
                  </w:divBdr>
                </w:div>
                <w:div w:id="560021748">
                  <w:marLeft w:val="0"/>
                  <w:marRight w:val="0"/>
                  <w:marTop w:val="0"/>
                  <w:marBottom w:val="0"/>
                  <w:divBdr>
                    <w:top w:val="none" w:sz="0" w:space="0" w:color="auto"/>
                    <w:left w:val="none" w:sz="0" w:space="0" w:color="auto"/>
                    <w:bottom w:val="none" w:sz="0" w:space="0" w:color="auto"/>
                    <w:right w:val="none" w:sz="0" w:space="0" w:color="auto"/>
                  </w:divBdr>
                </w:div>
                <w:div w:id="1725718715">
                  <w:marLeft w:val="0"/>
                  <w:marRight w:val="0"/>
                  <w:marTop w:val="0"/>
                  <w:marBottom w:val="0"/>
                  <w:divBdr>
                    <w:top w:val="none" w:sz="0" w:space="0" w:color="auto"/>
                    <w:left w:val="none" w:sz="0" w:space="0" w:color="auto"/>
                    <w:bottom w:val="none" w:sz="0" w:space="0" w:color="auto"/>
                    <w:right w:val="none" w:sz="0" w:space="0" w:color="auto"/>
                  </w:divBdr>
                </w:div>
              </w:divsChild>
            </w:div>
            <w:div w:id="221714191">
              <w:marLeft w:val="0"/>
              <w:marRight w:val="0"/>
              <w:marTop w:val="0"/>
              <w:marBottom w:val="0"/>
              <w:divBdr>
                <w:top w:val="none" w:sz="0" w:space="0" w:color="auto"/>
                <w:left w:val="none" w:sz="0" w:space="0" w:color="auto"/>
                <w:bottom w:val="none" w:sz="0" w:space="0" w:color="auto"/>
                <w:right w:val="none" w:sz="0" w:space="0" w:color="auto"/>
              </w:divBdr>
              <w:divsChild>
                <w:div w:id="189805050">
                  <w:marLeft w:val="0"/>
                  <w:marRight w:val="0"/>
                  <w:marTop w:val="0"/>
                  <w:marBottom w:val="0"/>
                  <w:divBdr>
                    <w:top w:val="none" w:sz="0" w:space="0" w:color="auto"/>
                    <w:left w:val="none" w:sz="0" w:space="0" w:color="auto"/>
                    <w:bottom w:val="none" w:sz="0" w:space="0" w:color="auto"/>
                    <w:right w:val="none" w:sz="0" w:space="0" w:color="auto"/>
                  </w:divBdr>
                </w:div>
                <w:div w:id="1747190442">
                  <w:marLeft w:val="0"/>
                  <w:marRight w:val="0"/>
                  <w:marTop w:val="0"/>
                  <w:marBottom w:val="0"/>
                  <w:divBdr>
                    <w:top w:val="none" w:sz="0" w:space="0" w:color="auto"/>
                    <w:left w:val="none" w:sz="0" w:space="0" w:color="auto"/>
                    <w:bottom w:val="none" w:sz="0" w:space="0" w:color="auto"/>
                    <w:right w:val="none" w:sz="0" w:space="0" w:color="auto"/>
                  </w:divBdr>
                </w:div>
                <w:div w:id="1204706653">
                  <w:marLeft w:val="0"/>
                  <w:marRight w:val="0"/>
                  <w:marTop w:val="0"/>
                  <w:marBottom w:val="0"/>
                  <w:divBdr>
                    <w:top w:val="none" w:sz="0" w:space="0" w:color="auto"/>
                    <w:left w:val="none" w:sz="0" w:space="0" w:color="auto"/>
                    <w:bottom w:val="none" w:sz="0" w:space="0" w:color="auto"/>
                    <w:right w:val="none" w:sz="0" w:space="0" w:color="auto"/>
                  </w:divBdr>
                </w:div>
                <w:div w:id="1790197798">
                  <w:marLeft w:val="0"/>
                  <w:marRight w:val="0"/>
                  <w:marTop w:val="0"/>
                  <w:marBottom w:val="0"/>
                  <w:divBdr>
                    <w:top w:val="none" w:sz="0" w:space="0" w:color="auto"/>
                    <w:left w:val="none" w:sz="0" w:space="0" w:color="auto"/>
                    <w:bottom w:val="none" w:sz="0" w:space="0" w:color="auto"/>
                    <w:right w:val="none" w:sz="0" w:space="0" w:color="auto"/>
                  </w:divBdr>
                </w:div>
                <w:div w:id="2047677640">
                  <w:marLeft w:val="0"/>
                  <w:marRight w:val="0"/>
                  <w:marTop w:val="0"/>
                  <w:marBottom w:val="0"/>
                  <w:divBdr>
                    <w:top w:val="none" w:sz="0" w:space="0" w:color="auto"/>
                    <w:left w:val="none" w:sz="0" w:space="0" w:color="auto"/>
                    <w:bottom w:val="none" w:sz="0" w:space="0" w:color="auto"/>
                    <w:right w:val="none" w:sz="0" w:space="0" w:color="auto"/>
                  </w:divBdr>
                </w:div>
                <w:div w:id="1258716105">
                  <w:marLeft w:val="0"/>
                  <w:marRight w:val="0"/>
                  <w:marTop w:val="0"/>
                  <w:marBottom w:val="0"/>
                  <w:divBdr>
                    <w:top w:val="none" w:sz="0" w:space="0" w:color="auto"/>
                    <w:left w:val="none" w:sz="0" w:space="0" w:color="auto"/>
                    <w:bottom w:val="none" w:sz="0" w:space="0" w:color="auto"/>
                    <w:right w:val="none" w:sz="0" w:space="0" w:color="auto"/>
                  </w:divBdr>
                </w:div>
                <w:div w:id="1917321480">
                  <w:marLeft w:val="0"/>
                  <w:marRight w:val="0"/>
                  <w:marTop w:val="0"/>
                  <w:marBottom w:val="0"/>
                  <w:divBdr>
                    <w:top w:val="none" w:sz="0" w:space="0" w:color="auto"/>
                    <w:left w:val="none" w:sz="0" w:space="0" w:color="auto"/>
                    <w:bottom w:val="none" w:sz="0" w:space="0" w:color="auto"/>
                    <w:right w:val="none" w:sz="0" w:space="0" w:color="auto"/>
                  </w:divBdr>
                </w:div>
              </w:divsChild>
            </w:div>
            <w:div w:id="792868590">
              <w:marLeft w:val="0"/>
              <w:marRight w:val="0"/>
              <w:marTop w:val="0"/>
              <w:marBottom w:val="0"/>
              <w:divBdr>
                <w:top w:val="none" w:sz="0" w:space="0" w:color="auto"/>
                <w:left w:val="none" w:sz="0" w:space="0" w:color="auto"/>
                <w:bottom w:val="none" w:sz="0" w:space="0" w:color="auto"/>
                <w:right w:val="none" w:sz="0" w:space="0" w:color="auto"/>
              </w:divBdr>
              <w:divsChild>
                <w:div w:id="810710973">
                  <w:marLeft w:val="0"/>
                  <w:marRight w:val="0"/>
                  <w:marTop w:val="0"/>
                  <w:marBottom w:val="0"/>
                  <w:divBdr>
                    <w:top w:val="none" w:sz="0" w:space="0" w:color="auto"/>
                    <w:left w:val="none" w:sz="0" w:space="0" w:color="auto"/>
                    <w:bottom w:val="none" w:sz="0" w:space="0" w:color="auto"/>
                    <w:right w:val="none" w:sz="0" w:space="0" w:color="auto"/>
                  </w:divBdr>
                </w:div>
                <w:div w:id="1020857491">
                  <w:marLeft w:val="0"/>
                  <w:marRight w:val="0"/>
                  <w:marTop w:val="0"/>
                  <w:marBottom w:val="0"/>
                  <w:divBdr>
                    <w:top w:val="none" w:sz="0" w:space="0" w:color="auto"/>
                    <w:left w:val="none" w:sz="0" w:space="0" w:color="auto"/>
                    <w:bottom w:val="none" w:sz="0" w:space="0" w:color="auto"/>
                    <w:right w:val="none" w:sz="0" w:space="0" w:color="auto"/>
                  </w:divBdr>
                </w:div>
                <w:div w:id="1927878427">
                  <w:marLeft w:val="0"/>
                  <w:marRight w:val="0"/>
                  <w:marTop w:val="0"/>
                  <w:marBottom w:val="0"/>
                  <w:divBdr>
                    <w:top w:val="none" w:sz="0" w:space="0" w:color="auto"/>
                    <w:left w:val="none" w:sz="0" w:space="0" w:color="auto"/>
                    <w:bottom w:val="none" w:sz="0" w:space="0" w:color="auto"/>
                    <w:right w:val="none" w:sz="0" w:space="0" w:color="auto"/>
                  </w:divBdr>
                </w:div>
                <w:div w:id="1876770906">
                  <w:marLeft w:val="0"/>
                  <w:marRight w:val="0"/>
                  <w:marTop w:val="0"/>
                  <w:marBottom w:val="0"/>
                  <w:divBdr>
                    <w:top w:val="none" w:sz="0" w:space="0" w:color="auto"/>
                    <w:left w:val="none" w:sz="0" w:space="0" w:color="auto"/>
                    <w:bottom w:val="none" w:sz="0" w:space="0" w:color="auto"/>
                    <w:right w:val="none" w:sz="0" w:space="0" w:color="auto"/>
                  </w:divBdr>
                </w:div>
                <w:div w:id="1429037254">
                  <w:marLeft w:val="0"/>
                  <w:marRight w:val="0"/>
                  <w:marTop w:val="0"/>
                  <w:marBottom w:val="0"/>
                  <w:divBdr>
                    <w:top w:val="none" w:sz="0" w:space="0" w:color="auto"/>
                    <w:left w:val="none" w:sz="0" w:space="0" w:color="auto"/>
                    <w:bottom w:val="none" w:sz="0" w:space="0" w:color="auto"/>
                    <w:right w:val="none" w:sz="0" w:space="0" w:color="auto"/>
                  </w:divBdr>
                </w:div>
                <w:div w:id="712727339">
                  <w:marLeft w:val="0"/>
                  <w:marRight w:val="0"/>
                  <w:marTop w:val="0"/>
                  <w:marBottom w:val="0"/>
                  <w:divBdr>
                    <w:top w:val="none" w:sz="0" w:space="0" w:color="auto"/>
                    <w:left w:val="none" w:sz="0" w:space="0" w:color="auto"/>
                    <w:bottom w:val="none" w:sz="0" w:space="0" w:color="auto"/>
                    <w:right w:val="none" w:sz="0" w:space="0" w:color="auto"/>
                  </w:divBdr>
                </w:div>
                <w:div w:id="899709231">
                  <w:marLeft w:val="0"/>
                  <w:marRight w:val="0"/>
                  <w:marTop w:val="0"/>
                  <w:marBottom w:val="0"/>
                  <w:divBdr>
                    <w:top w:val="none" w:sz="0" w:space="0" w:color="auto"/>
                    <w:left w:val="none" w:sz="0" w:space="0" w:color="auto"/>
                    <w:bottom w:val="none" w:sz="0" w:space="0" w:color="auto"/>
                    <w:right w:val="none" w:sz="0" w:space="0" w:color="auto"/>
                  </w:divBdr>
                </w:div>
              </w:divsChild>
            </w:div>
            <w:div w:id="2094159413">
              <w:marLeft w:val="0"/>
              <w:marRight w:val="0"/>
              <w:marTop w:val="0"/>
              <w:marBottom w:val="0"/>
              <w:divBdr>
                <w:top w:val="none" w:sz="0" w:space="0" w:color="auto"/>
                <w:left w:val="none" w:sz="0" w:space="0" w:color="auto"/>
                <w:bottom w:val="none" w:sz="0" w:space="0" w:color="auto"/>
                <w:right w:val="none" w:sz="0" w:space="0" w:color="auto"/>
              </w:divBdr>
              <w:divsChild>
                <w:div w:id="1619950814">
                  <w:marLeft w:val="0"/>
                  <w:marRight w:val="0"/>
                  <w:marTop w:val="0"/>
                  <w:marBottom w:val="0"/>
                  <w:divBdr>
                    <w:top w:val="none" w:sz="0" w:space="0" w:color="auto"/>
                    <w:left w:val="none" w:sz="0" w:space="0" w:color="auto"/>
                    <w:bottom w:val="none" w:sz="0" w:space="0" w:color="auto"/>
                    <w:right w:val="none" w:sz="0" w:space="0" w:color="auto"/>
                  </w:divBdr>
                </w:div>
              </w:divsChild>
            </w:div>
            <w:div w:id="1414669167">
              <w:marLeft w:val="0"/>
              <w:marRight w:val="0"/>
              <w:marTop w:val="0"/>
              <w:marBottom w:val="0"/>
              <w:divBdr>
                <w:top w:val="none" w:sz="0" w:space="0" w:color="auto"/>
                <w:left w:val="none" w:sz="0" w:space="0" w:color="auto"/>
                <w:bottom w:val="none" w:sz="0" w:space="0" w:color="auto"/>
                <w:right w:val="none" w:sz="0" w:space="0" w:color="auto"/>
              </w:divBdr>
              <w:divsChild>
                <w:div w:id="1074399855">
                  <w:marLeft w:val="0"/>
                  <w:marRight w:val="0"/>
                  <w:marTop w:val="0"/>
                  <w:marBottom w:val="0"/>
                  <w:divBdr>
                    <w:top w:val="none" w:sz="0" w:space="0" w:color="auto"/>
                    <w:left w:val="none" w:sz="0" w:space="0" w:color="auto"/>
                    <w:bottom w:val="none" w:sz="0" w:space="0" w:color="auto"/>
                    <w:right w:val="none" w:sz="0" w:space="0" w:color="auto"/>
                  </w:divBdr>
                </w:div>
                <w:div w:id="1201280617">
                  <w:marLeft w:val="0"/>
                  <w:marRight w:val="0"/>
                  <w:marTop w:val="0"/>
                  <w:marBottom w:val="0"/>
                  <w:divBdr>
                    <w:top w:val="none" w:sz="0" w:space="0" w:color="auto"/>
                    <w:left w:val="none" w:sz="0" w:space="0" w:color="auto"/>
                    <w:bottom w:val="none" w:sz="0" w:space="0" w:color="auto"/>
                    <w:right w:val="none" w:sz="0" w:space="0" w:color="auto"/>
                  </w:divBdr>
                </w:div>
                <w:div w:id="1102413105">
                  <w:marLeft w:val="0"/>
                  <w:marRight w:val="0"/>
                  <w:marTop w:val="0"/>
                  <w:marBottom w:val="0"/>
                  <w:divBdr>
                    <w:top w:val="none" w:sz="0" w:space="0" w:color="auto"/>
                    <w:left w:val="none" w:sz="0" w:space="0" w:color="auto"/>
                    <w:bottom w:val="none" w:sz="0" w:space="0" w:color="auto"/>
                    <w:right w:val="none" w:sz="0" w:space="0" w:color="auto"/>
                  </w:divBdr>
                </w:div>
                <w:div w:id="1812136972">
                  <w:marLeft w:val="0"/>
                  <w:marRight w:val="0"/>
                  <w:marTop w:val="0"/>
                  <w:marBottom w:val="0"/>
                  <w:divBdr>
                    <w:top w:val="none" w:sz="0" w:space="0" w:color="auto"/>
                    <w:left w:val="none" w:sz="0" w:space="0" w:color="auto"/>
                    <w:bottom w:val="none" w:sz="0" w:space="0" w:color="auto"/>
                    <w:right w:val="none" w:sz="0" w:space="0" w:color="auto"/>
                  </w:divBdr>
                </w:div>
              </w:divsChild>
            </w:div>
            <w:div w:id="2096045855">
              <w:marLeft w:val="0"/>
              <w:marRight w:val="0"/>
              <w:marTop w:val="0"/>
              <w:marBottom w:val="0"/>
              <w:divBdr>
                <w:top w:val="none" w:sz="0" w:space="0" w:color="auto"/>
                <w:left w:val="none" w:sz="0" w:space="0" w:color="auto"/>
                <w:bottom w:val="none" w:sz="0" w:space="0" w:color="auto"/>
                <w:right w:val="none" w:sz="0" w:space="0" w:color="auto"/>
              </w:divBdr>
              <w:divsChild>
                <w:div w:id="1893274045">
                  <w:marLeft w:val="0"/>
                  <w:marRight w:val="0"/>
                  <w:marTop w:val="0"/>
                  <w:marBottom w:val="0"/>
                  <w:divBdr>
                    <w:top w:val="none" w:sz="0" w:space="0" w:color="auto"/>
                    <w:left w:val="none" w:sz="0" w:space="0" w:color="auto"/>
                    <w:bottom w:val="none" w:sz="0" w:space="0" w:color="auto"/>
                    <w:right w:val="none" w:sz="0" w:space="0" w:color="auto"/>
                  </w:divBdr>
                </w:div>
              </w:divsChild>
            </w:div>
            <w:div w:id="541400123">
              <w:marLeft w:val="0"/>
              <w:marRight w:val="0"/>
              <w:marTop w:val="0"/>
              <w:marBottom w:val="0"/>
              <w:divBdr>
                <w:top w:val="none" w:sz="0" w:space="0" w:color="auto"/>
                <w:left w:val="none" w:sz="0" w:space="0" w:color="auto"/>
                <w:bottom w:val="none" w:sz="0" w:space="0" w:color="auto"/>
                <w:right w:val="none" w:sz="0" w:space="0" w:color="auto"/>
              </w:divBdr>
              <w:divsChild>
                <w:div w:id="1951664353">
                  <w:marLeft w:val="0"/>
                  <w:marRight w:val="0"/>
                  <w:marTop w:val="0"/>
                  <w:marBottom w:val="0"/>
                  <w:divBdr>
                    <w:top w:val="none" w:sz="0" w:space="0" w:color="auto"/>
                    <w:left w:val="none" w:sz="0" w:space="0" w:color="auto"/>
                    <w:bottom w:val="none" w:sz="0" w:space="0" w:color="auto"/>
                    <w:right w:val="none" w:sz="0" w:space="0" w:color="auto"/>
                  </w:divBdr>
                </w:div>
                <w:div w:id="485826768">
                  <w:marLeft w:val="0"/>
                  <w:marRight w:val="0"/>
                  <w:marTop w:val="0"/>
                  <w:marBottom w:val="0"/>
                  <w:divBdr>
                    <w:top w:val="none" w:sz="0" w:space="0" w:color="auto"/>
                    <w:left w:val="none" w:sz="0" w:space="0" w:color="auto"/>
                    <w:bottom w:val="none" w:sz="0" w:space="0" w:color="auto"/>
                    <w:right w:val="none" w:sz="0" w:space="0" w:color="auto"/>
                  </w:divBdr>
                </w:div>
                <w:div w:id="1705666391">
                  <w:marLeft w:val="0"/>
                  <w:marRight w:val="0"/>
                  <w:marTop w:val="0"/>
                  <w:marBottom w:val="0"/>
                  <w:divBdr>
                    <w:top w:val="none" w:sz="0" w:space="0" w:color="auto"/>
                    <w:left w:val="none" w:sz="0" w:space="0" w:color="auto"/>
                    <w:bottom w:val="none" w:sz="0" w:space="0" w:color="auto"/>
                    <w:right w:val="none" w:sz="0" w:space="0" w:color="auto"/>
                  </w:divBdr>
                </w:div>
                <w:div w:id="758872584">
                  <w:marLeft w:val="0"/>
                  <w:marRight w:val="0"/>
                  <w:marTop w:val="0"/>
                  <w:marBottom w:val="0"/>
                  <w:divBdr>
                    <w:top w:val="none" w:sz="0" w:space="0" w:color="auto"/>
                    <w:left w:val="none" w:sz="0" w:space="0" w:color="auto"/>
                    <w:bottom w:val="none" w:sz="0" w:space="0" w:color="auto"/>
                    <w:right w:val="none" w:sz="0" w:space="0" w:color="auto"/>
                  </w:divBdr>
                </w:div>
              </w:divsChild>
            </w:div>
            <w:div w:id="900169006">
              <w:marLeft w:val="0"/>
              <w:marRight w:val="0"/>
              <w:marTop w:val="0"/>
              <w:marBottom w:val="0"/>
              <w:divBdr>
                <w:top w:val="none" w:sz="0" w:space="0" w:color="auto"/>
                <w:left w:val="none" w:sz="0" w:space="0" w:color="auto"/>
                <w:bottom w:val="none" w:sz="0" w:space="0" w:color="auto"/>
                <w:right w:val="none" w:sz="0" w:space="0" w:color="auto"/>
              </w:divBdr>
              <w:divsChild>
                <w:div w:id="401100722">
                  <w:marLeft w:val="0"/>
                  <w:marRight w:val="0"/>
                  <w:marTop w:val="0"/>
                  <w:marBottom w:val="0"/>
                  <w:divBdr>
                    <w:top w:val="none" w:sz="0" w:space="0" w:color="auto"/>
                    <w:left w:val="none" w:sz="0" w:space="0" w:color="auto"/>
                    <w:bottom w:val="none" w:sz="0" w:space="0" w:color="auto"/>
                    <w:right w:val="none" w:sz="0" w:space="0" w:color="auto"/>
                  </w:divBdr>
                </w:div>
                <w:div w:id="2124886830">
                  <w:marLeft w:val="0"/>
                  <w:marRight w:val="0"/>
                  <w:marTop w:val="0"/>
                  <w:marBottom w:val="0"/>
                  <w:divBdr>
                    <w:top w:val="none" w:sz="0" w:space="0" w:color="auto"/>
                    <w:left w:val="none" w:sz="0" w:space="0" w:color="auto"/>
                    <w:bottom w:val="none" w:sz="0" w:space="0" w:color="auto"/>
                    <w:right w:val="none" w:sz="0" w:space="0" w:color="auto"/>
                  </w:divBdr>
                </w:div>
                <w:div w:id="138885809">
                  <w:marLeft w:val="0"/>
                  <w:marRight w:val="0"/>
                  <w:marTop w:val="0"/>
                  <w:marBottom w:val="0"/>
                  <w:divBdr>
                    <w:top w:val="none" w:sz="0" w:space="0" w:color="auto"/>
                    <w:left w:val="none" w:sz="0" w:space="0" w:color="auto"/>
                    <w:bottom w:val="none" w:sz="0" w:space="0" w:color="auto"/>
                    <w:right w:val="none" w:sz="0" w:space="0" w:color="auto"/>
                  </w:divBdr>
                </w:div>
                <w:div w:id="1044064035">
                  <w:marLeft w:val="0"/>
                  <w:marRight w:val="0"/>
                  <w:marTop w:val="0"/>
                  <w:marBottom w:val="0"/>
                  <w:divBdr>
                    <w:top w:val="none" w:sz="0" w:space="0" w:color="auto"/>
                    <w:left w:val="none" w:sz="0" w:space="0" w:color="auto"/>
                    <w:bottom w:val="none" w:sz="0" w:space="0" w:color="auto"/>
                    <w:right w:val="none" w:sz="0" w:space="0" w:color="auto"/>
                  </w:divBdr>
                </w:div>
                <w:div w:id="1980915423">
                  <w:marLeft w:val="0"/>
                  <w:marRight w:val="0"/>
                  <w:marTop w:val="0"/>
                  <w:marBottom w:val="0"/>
                  <w:divBdr>
                    <w:top w:val="none" w:sz="0" w:space="0" w:color="auto"/>
                    <w:left w:val="none" w:sz="0" w:space="0" w:color="auto"/>
                    <w:bottom w:val="none" w:sz="0" w:space="0" w:color="auto"/>
                    <w:right w:val="none" w:sz="0" w:space="0" w:color="auto"/>
                  </w:divBdr>
                </w:div>
              </w:divsChild>
            </w:div>
            <w:div w:id="1645156412">
              <w:marLeft w:val="0"/>
              <w:marRight w:val="0"/>
              <w:marTop w:val="0"/>
              <w:marBottom w:val="0"/>
              <w:divBdr>
                <w:top w:val="none" w:sz="0" w:space="0" w:color="auto"/>
                <w:left w:val="none" w:sz="0" w:space="0" w:color="auto"/>
                <w:bottom w:val="none" w:sz="0" w:space="0" w:color="auto"/>
                <w:right w:val="none" w:sz="0" w:space="0" w:color="auto"/>
              </w:divBdr>
              <w:divsChild>
                <w:div w:id="2146122396">
                  <w:marLeft w:val="0"/>
                  <w:marRight w:val="0"/>
                  <w:marTop w:val="0"/>
                  <w:marBottom w:val="0"/>
                  <w:divBdr>
                    <w:top w:val="none" w:sz="0" w:space="0" w:color="auto"/>
                    <w:left w:val="none" w:sz="0" w:space="0" w:color="auto"/>
                    <w:bottom w:val="none" w:sz="0" w:space="0" w:color="auto"/>
                    <w:right w:val="none" w:sz="0" w:space="0" w:color="auto"/>
                  </w:divBdr>
                </w:div>
                <w:div w:id="262494506">
                  <w:marLeft w:val="0"/>
                  <w:marRight w:val="0"/>
                  <w:marTop w:val="0"/>
                  <w:marBottom w:val="0"/>
                  <w:divBdr>
                    <w:top w:val="none" w:sz="0" w:space="0" w:color="auto"/>
                    <w:left w:val="none" w:sz="0" w:space="0" w:color="auto"/>
                    <w:bottom w:val="none" w:sz="0" w:space="0" w:color="auto"/>
                    <w:right w:val="none" w:sz="0" w:space="0" w:color="auto"/>
                  </w:divBdr>
                </w:div>
                <w:div w:id="931013951">
                  <w:marLeft w:val="0"/>
                  <w:marRight w:val="0"/>
                  <w:marTop w:val="0"/>
                  <w:marBottom w:val="0"/>
                  <w:divBdr>
                    <w:top w:val="none" w:sz="0" w:space="0" w:color="auto"/>
                    <w:left w:val="none" w:sz="0" w:space="0" w:color="auto"/>
                    <w:bottom w:val="none" w:sz="0" w:space="0" w:color="auto"/>
                    <w:right w:val="none" w:sz="0" w:space="0" w:color="auto"/>
                  </w:divBdr>
                </w:div>
                <w:div w:id="2010254209">
                  <w:marLeft w:val="0"/>
                  <w:marRight w:val="0"/>
                  <w:marTop w:val="0"/>
                  <w:marBottom w:val="0"/>
                  <w:divBdr>
                    <w:top w:val="none" w:sz="0" w:space="0" w:color="auto"/>
                    <w:left w:val="none" w:sz="0" w:space="0" w:color="auto"/>
                    <w:bottom w:val="none" w:sz="0" w:space="0" w:color="auto"/>
                    <w:right w:val="none" w:sz="0" w:space="0" w:color="auto"/>
                  </w:divBdr>
                </w:div>
              </w:divsChild>
            </w:div>
            <w:div w:id="318312091">
              <w:marLeft w:val="0"/>
              <w:marRight w:val="0"/>
              <w:marTop w:val="0"/>
              <w:marBottom w:val="0"/>
              <w:divBdr>
                <w:top w:val="none" w:sz="0" w:space="0" w:color="auto"/>
                <w:left w:val="none" w:sz="0" w:space="0" w:color="auto"/>
                <w:bottom w:val="none" w:sz="0" w:space="0" w:color="auto"/>
                <w:right w:val="none" w:sz="0" w:space="0" w:color="auto"/>
              </w:divBdr>
              <w:divsChild>
                <w:div w:id="1199197006">
                  <w:marLeft w:val="0"/>
                  <w:marRight w:val="0"/>
                  <w:marTop w:val="0"/>
                  <w:marBottom w:val="0"/>
                  <w:divBdr>
                    <w:top w:val="none" w:sz="0" w:space="0" w:color="auto"/>
                    <w:left w:val="none" w:sz="0" w:space="0" w:color="auto"/>
                    <w:bottom w:val="none" w:sz="0" w:space="0" w:color="auto"/>
                    <w:right w:val="none" w:sz="0" w:space="0" w:color="auto"/>
                  </w:divBdr>
                </w:div>
              </w:divsChild>
            </w:div>
            <w:div w:id="16376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17276</Words>
  <Characters>98477</Characters>
  <Application>Microsoft Office Word</Application>
  <DocSecurity>0</DocSecurity>
  <Lines>820</Lines>
  <Paragraphs>231</Paragraphs>
  <ScaleCrop>false</ScaleCrop>
  <Company/>
  <LinksUpToDate>false</LinksUpToDate>
  <CharactersWithSpaces>115522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2014-01-10T09:20:00Z</dcterms:created>
  <dcterms:modified xsi:type="dcterms:W3CDTF">2014-01-10T09:21:00Z</dcterms:modified>
</cp:coreProperties>
</file>